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47" w:rsidRPr="00E27F47" w:rsidRDefault="00E27F47" w:rsidP="00E27F47">
      <w:pPr>
        <w:bidi/>
        <w:spacing w:after="0"/>
        <w:jc w:val="center"/>
        <w:rPr>
          <w:rFonts w:ascii="Times New Roman" w:hAnsi="Times New Roman" w:cs="B Nazanin"/>
          <w:color w:val="1F2F3A"/>
          <w:sz w:val="56"/>
          <w:szCs w:val="56"/>
          <w:shd w:val="clear" w:color="auto" w:fill="FFFFFF"/>
          <w:lang w:bidi="fa-IR"/>
        </w:rPr>
      </w:pPr>
      <w:bookmarkStart w:id="0" w:name="_GoBack"/>
      <w:bookmarkEnd w:id="0"/>
      <w:r w:rsidRPr="00E27F47">
        <w:rPr>
          <w:rFonts w:ascii="Times New Roman" w:hAnsi="Times New Roman" w:cs="B Nazanin" w:hint="cs"/>
          <w:color w:val="1F2F3A"/>
          <w:sz w:val="56"/>
          <w:szCs w:val="56"/>
          <w:shd w:val="clear" w:color="auto" w:fill="FFFFFF"/>
          <w:rtl/>
        </w:rPr>
        <w:t>اساسنامه</w:t>
      </w:r>
      <w:r w:rsidRPr="00E27F47">
        <w:rPr>
          <w:rFonts w:ascii="Times New Roman" w:hAnsi="Times New Roman" w:cs="B Nazanin" w:hint="cs"/>
          <w:color w:val="1F2F3A"/>
          <w:sz w:val="56"/>
          <w:szCs w:val="56"/>
          <w:shd w:val="clear" w:color="auto" w:fill="FFFFFF"/>
          <w:rtl/>
          <w:lang w:bidi="fa-IR"/>
        </w:rPr>
        <w:t xml:space="preserve"> شاخه های دانشجویی </w:t>
      </w:r>
      <w:r w:rsidRPr="00E27F47">
        <w:rPr>
          <w:rFonts w:ascii="Times New Roman" w:hAnsi="Times New Roman" w:cs="B Nazanin"/>
          <w:color w:val="1F2F3A"/>
          <w:sz w:val="56"/>
          <w:szCs w:val="56"/>
          <w:shd w:val="clear" w:color="auto" w:fill="FFFFFF"/>
          <w:lang w:bidi="fa-IR"/>
        </w:rPr>
        <w:t>IEEE</w:t>
      </w:r>
    </w:p>
    <w:p w:rsidR="00E27F47" w:rsidRP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مقدمه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1- این اساسنامه برای شاخه دانشجویی </w:t>
      </w:r>
      <w:r>
        <w:rPr>
          <w:rFonts w:ascii="Tahoma" w:hAnsi="Tahoma" w:cs="B Nazanin"/>
          <w:color w:val="000000"/>
        </w:rPr>
        <w:t>IEEE</w:t>
      </w:r>
      <w:r>
        <w:rPr>
          <w:rFonts w:ascii="Tahoma" w:hAnsi="Tahoma" w:cs="B Nazanin" w:hint="cs"/>
          <w:color w:val="000000"/>
          <w:rtl/>
        </w:rPr>
        <w:t xml:space="preserve"> بخش ایران در کمیته دانشجویی بخش ایران </w:t>
      </w:r>
      <w:r>
        <w:rPr>
          <w:rFonts w:ascii="Tahoma" w:hAnsi="Tahoma" w:cs="B Nazanin"/>
          <w:color w:val="000000"/>
        </w:rPr>
        <w:t>IEEE</w:t>
      </w:r>
      <w:r>
        <w:rPr>
          <w:color w:val="000000"/>
        </w:rPr>
        <w:footnoteReference w:id="1"/>
      </w:r>
      <w:r>
        <w:rPr>
          <w:rFonts w:ascii="Tahoma" w:hAnsi="Tahoma" w:cs="B Nazanin" w:hint="cs"/>
          <w:color w:val="000000"/>
          <w:rtl/>
        </w:rPr>
        <w:t xml:space="preserve"> در </w:t>
      </w:r>
      <w:r w:rsidR="00515F61">
        <w:rPr>
          <w:rFonts w:ascii="Tahoma" w:hAnsi="Tahoma" w:cs="B Nazanin"/>
          <w:color w:val="000000"/>
          <w:rtl/>
        </w:rPr>
        <w:t>15 بخش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55 ماده</w:t>
      </w:r>
      <w:r>
        <w:rPr>
          <w:rFonts w:ascii="Tahoma" w:hAnsi="Tahoma" w:cs="B Nazanin" w:hint="cs"/>
          <w:color w:val="000000"/>
          <w:rtl/>
        </w:rPr>
        <w:t xml:space="preserve"> تدوین </w:t>
      </w:r>
      <w:r w:rsidR="00515F61">
        <w:rPr>
          <w:rFonts w:ascii="Tahoma" w:hAnsi="Tahoma" w:cs="B Nazanin"/>
          <w:color w:val="000000"/>
          <w:rtl/>
        </w:rPr>
        <w:t>گرد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ده‌است</w:t>
      </w:r>
      <w:r>
        <w:rPr>
          <w:rFonts w:ascii="Tahoma" w:hAnsi="Tahoma" w:cs="B Nazanin" w:hint="cs"/>
          <w:color w:val="000000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</w:rPr>
        <w:t>ماده 2- درخواست هرگونه تغییر در اساسنامه بایستی ابتدا در کمیته دانشجویی و از طرف بیش از نیمی از اعضای کمیته دانشجویی یا بیش از نیمی از روسای شاخه های دانشجویی یا بنا به نظر مستقیم هیئت ریسه مطرح گردد و پس از تدوین توسط مسئول کمیته به تایید هیئت ریسه بخش برسد.</w:t>
      </w:r>
    </w:p>
    <w:p w:rsidR="00E27F47" w:rsidRP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>تعاریف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</w:rPr>
        <w:t xml:space="preserve">ماده 3- در این اساسنامه منظور از "کمیته"، " کمیته دانشجویی </w:t>
      </w:r>
      <w:r>
        <w:rPr>
          <w:rFonts w:ascii="Tahoma" w:hAnsi="Tahoma" w:cs="B Nazanin"/>
          <w:color w:val="000000"/>
        </w:rPr>
        <w:t>IEEE</w:t>
      </w:r>
      <w:r>
        <w:rPr>
          <w:rFonts w:ascii="Tahoma" w:hAnsi="Tahoma" w:cs="B Nazanin" w:hint="cs"/>
          <w:color w:val="000000"/>
          <w:rtl/>
        </w:rPr>
        <w:t xml:space="preserve">" و "بخش"، "بخش ایران </w:t>
      </w:r>
      <w:r>
        <w:rPr>
          <w:rFonts w:ascii="Tahoma" w:hAnsi="Tahoma" w:cs="B Nazanin"/>
          <w:color w:val="000000"/>
        </w:rPr>
        <w:t>IEEE</w:t>
      </w:r>
      <w:r>
        <w:rPr>
          <w:rFonts w:ascii="Tahoma" w:hAnsi="Tahoma" w:cs="B Nazanin" w:hint="cs"/>
          <w:color w:val="000000"/>
          <w:rtl/>
        </w:rPr>
        <w:t xml:space="preserve">"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باشد</w:t>
      </w:r>
      <w:r>
        <w:rPr>
          <w:rFonts w:ascii="Tahoma" w:hAnsi="Tahoma" w:cs="B Nazanin" w:hint="cs"/>
          <w:color w:val="000000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>ماده 4- شاخه دانشجویی متشکل از دانشجویان علاقه مند به مشارکت در فعالیتهای علمی در یک دانشگاه</w:t>
      </w:r>
      <w:r w:rsidR="00515F61">
        <w:rPr>
          <w:rFonts w:ascii="Tahoma" w:hAnsi="Tahoma" w:cs="B Nazanin"/>
          <w:color w:val="000000"/>
          <w:rtl/>
        </w:rPr>
        <w:t>،</w:t>
      </w:r>
      <w:r>
        <w:rPr>
          <w:rFonts w:ascii="Tahoma" w:hAnsi="Tahoma" w:cs="B Nazanin" w:hint="cs"/>
          <w:color w:val="000000"/>
          <w:rtl/>
        </w:rPr>
        <w:t xml:space="preserve"> دانشکده یا گروه آموزشی است که به اختصار "شاخه" نامیده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شود</w:t>
      </w:r>
      <w:r>
        <w:rPr>
          <w:rFonts w:ascii="Tahoma" w:hAnsi="Tahoma" w:cs="B Nazanin" w:hint="cs"/>
          <w:color w:val="000000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5- کادر اجرایی، تیمی است که سیاست گذاری، مدیریت، پیشبرد و هدایت شاخه را به عهده دارد و در اساسنامه "کادر" نامیده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شود</w:t>
      </w:r>
      <w:r>
        <w:rPr>
          <w:rFonts w:ascii="Tahoma" w:hAnsi="Tahoma" w:cs="B Nazanin" w:hint="cs"/>
          <w:color w:val="000000"/>
          <w:rtl/>
        </w:rPr>
        <w:t>.</w:t>
      </w:r>
    </w:p>
    <w:p w:rsidR="00E27F47" w:rsidRP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>آیین نامه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6- اساسنامه حاضر برای تمامی </w:t>
      </w:r>
      <w:r w:rsidR="00515F61">
        <w:rPr>
          <w:rFonts w:ascii="Tahoma" w:hAnsi="Tahoma" w:cs="B Nazanin"/>
          <w:color w:val="000000"/>
          <w:rtl/>
        </w:rPr>
        <w:t>شاخه‌ها</w:t>
      </w:r>
      <w:r>
        <w:rPr>
          <w:rFonts w:ascii="Tahoma" w:hAnsi="Tahoma" w:cs="B Nazanin" w:hint="cs"/>
          <w:color w:val="000000"/>
          <w:rtl/>
        </w:rPr>
        <w:t xml:space="preserve"> لازم الاجرا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باشد</w:t>
      </w:r>
      <w:r>
        <w:rPr>
          <w:rFonts w:ascii="Tahoma" w:hAnsi="Tahoma" w:cs="B Nazanin" w:hint="cs"/>
          <w:color w:val="000000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7- </w:t>
      </w:r>
      <w:r w:rsidR="00515F61">
        <w:rPr>
          <w:rFonts w:ascii="Tahoma" w:hAnsi="Tahoma" w:cs="B Nazanin"/>
          <w:color w:val="000000"/>
          <w:rtl/>
        </w:rPr>
        <w:t>شاخه‌ها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توانند</w:t>
      </w:r>
      <w:r>
        <w:rPr>
          <w:rFonts w:ascii="Tahoma" w:hAnsi="Tahoma" w:cs="B Nazanin" w:hint="cs"/>
          <w:color w:val="000000"/>
          <w:rtl/>
        </w:rPr>
        <w:t xml:space="preserve"> در کنار این اساسنامه به تدوین آیین نامه داخلی بپردازند.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8- چنانچه هریک از مفاد این اساسنامه برای شاخه ای قابل اجرا نباشد، پس از تایید مشاور و تایید مشکل از طرف کمیته دانشجویی، شاخه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تواند</w:t>
      </w:r>
      <w:r>
        <w:rPr>
          <w:rFonts w:ascii="Tahoma" w:hAnsi="Tahoma" w:cs="B Nazanin" w:hint="cs"/>
          <w:color w:val="000000"/>
          <w:rtl/>
        </w:rPr>
        <w:t xml:space="preserve"> بند مذکور را با ذکر دلیل و شماره در آیین نام</w:t>
      </w:r>
      <w:r w:rsidR="00515F61">
        <w:rPr>
          <w:rFonts w:ascii="Tahoma" w:hAnsi="Tahoma" w:cs="B Nazanin"/>
          <w:color w:val="000000"/>
          <w:rtl/>
        </w:rPr>
        <w:t xml:space="preserve">ه </w:t>
      </w:r>
      <w:r>
        <w:rPr>
          <w:rFonts w:ascii="Tahoma" w:hAnsi="Tahoma" w:cs="B Nazanin" w:hint="cs"/>
          <w:color w:val="000000"/>
          <w:rtl/>
        </w:rPr>
        <w:t>تغییر دهد.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9- آیین نامه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با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ست</w:t>
      </w:r>
      <w:r>
        <w:rPr>
          <w:rFonts w:ascii="Tahoma" w:hAnsi="Tahoma" w:cs="B Nazanin" w:hint="cs"/>
          <w:color w:val="000000"/>
          <w:rtl/>
        </w:rPr>
        <w:t xml:space="preserve"> هر 4 سال یک بار مورد بازبینی و تایی</w:t>
      </w:r>
      <w:r w:rsidR="00515F61">
        <w:rPr>
          <w:rFonts w:ascii="Tahoma" w:hAnsi="Tahoma" w:cs="B Nazanin"/>
          <w:color w:val="000000"/>
          <w:rtl/>
        </w:rPr>
        <w:t xml:space="preserve">د </w:t>
      </w:r>
      <w:r>
        <w:rPr>
          <w:rFonts w:ascii="Tahoma" w:hAnsi="Tahoma" w:cs="B Nazanin" w:hint="cs"/>
          <w:color w:val="000000"/>
          <w:rtl/>
        </w:rPr>
        <w:t>قرار گیرد.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تبصره 1- آیین نامه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تواند</w:t>
      </w:r>
      <w:r>
        <w:rPr>
          <w:rFonts w:ascii="Tahoma" w:hAnsi="Tahoma" w:cs="B Nazanin" w:hint="cs"/>
          <w:color w:val="000000"/>
          <w:rtl/>
        </w:rPr>
        <w:t xml:space="preserve"> پس از بازبینی بدون تغییر به تصویب برسد.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10- آیین نامه </w:t>
      </w:r>
      <w:r w:rsidR="00515F61">
        <w:rPr>
          <w:rFonts w:ascii="Tahoma" w:hAnsi="Tahoma" w:cs="B Nazanin"/>
          <w:color w:val="000000"/>
          <w:rtl/>
        </w:rPr>
        <w:t>داخل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بایستی پس از تدوین به تایید مشاور شاخه و تصویب رئیس کمیته دانشجویی برسد</w:t>
      </w:r>
      <w:r>
        <w:rPr>
          <w:rFonts w:ascii="Tahoma" w:hAnsi="Tahoma" w:cs="B Nazanin"/>
          <w:color w:val="000000"/>
        </w:rPr>
        <w:t>.</w:t>
      </w:r>
    </w:p>
    <w:p w:rsidR="00E27F47" w:rsidRP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>تشکیل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</w:rPr>
        <w:t xml:space="preserve">ماده 11- برای تشکیل شاخه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با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ست</w:t>
      </w:r>
      <w:r>
        <w:rPr>
          <w:rFonts w:ascii="Tahoma" w:hAnsi="Tahoma" w:cs="B Nazanin" w:hint="cs"/>
          <w:color w:val="000000"/>
          <w:rtl/>
        </w:rPr>
        <w:t xml:space="preserve"> حداقل 12 نفر عضو </w:t>
      </w:r>
      <w:r>
        <w:rPr>
          <w:rFonts w:ascii="Tahoma" w:hAnsi="Tahoma" w:cs="B Nazanin"/>
          <w:color w:val="000000"/>
        </w:rPr>
        <w:t>IEEE</w:t>
      </w:r>
      <w:r>
        <w:rPr>
          <w:rFonts w:ascii="Tahoma" w:hAnsi="Tahoma" w:cs="B Nazanin" w:hint="cs"/>
          <w:color w:val="000000"/>
          <w:rtl/>
        </w:rPr>
        <w:t xml:space="preserve"> در دانشگاهی که شاخه ندارد، درخواست خود را به بخش بدهند. پس از دریافت و تکمیل </w:t>
      </w:r>
      <w:r w:rsidR="00515F61">
        <w:rPr>
          <w:rFonts w:ascii="Tahoma" w:hAnsi="Tahoma" w:cs="B Nazanin"/>
          <w:color w:val="000000"/>
          <w:rtl/>
        </w:rPr>
        <w:t>فرم‌ها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مربوطه از دفتر بخش، شاخه تشکیل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شود</w:t>
      </w:r>
      <w:r>
        <w:rPr>
          <w:rFonts w:ascii="Tahoma" w:hAnsi="Tahoma" w:cs="B Nazanin" w:hint="cs"/>
          <w:color w:val="000000"/>
          <w:rtl/>
        </w:rPr>
        <w:t xml:space="preserve">.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12- تمامی </w:t>
      </w:r>
      <w:r w:rsidR="00515F61">
        <w:rPr>
          <w:rFonts w:ascii="Tahoma" w:hAnsi="Tahoma" w:cs="B Nazanin"/>
          <w:color w:val="000000"/>
          <w:rtl/>
        </w:rPr>
        <w:t>شاخه‌ها</w:t>
      </w:r>
      <w:r>
        <w:rPr>
          <w:rFonts w:ascii="Tahoma" w:hAnsi="Tahoma" w:cs="B Nazanin" w:hint="cs"/>
          <w:color w:val="000000"/>
          <w:rtl/>
        </w:rPr>
        <w:t xml:space="preserve"> به صورت "شاخه دانشجویی </w:t>
      </w:r>
      <w:r>
        <w:rPr>
          <w:rFonts w:ascii="Tahoma" w:hAnsi="Tahoma" w:cs="B Nazanin"/>
          <w:color w:val="000000"/>
        </w:rPr>
        <w:t>IEEE</w:t>
      </w:r>
      <w:r>
        <w:rPr>
          <w:rFonts w:ascii="Tahoma" w:hAnsi="Tahoma" w:cs="B Nazanin" w:hint="cs"/>
          <w:color w:val="000000"/>
          <w:rtl/>
        </w:rPr>
        <w:t xml:space="preserve"> دانشکد</w:t>
      </w:r>
      <w:r w:rsidR="00515F61">
        <w:rPr>
          <w:rFonts w:ascii="Tahoma" w:hAnsi="Tahoma" w:cs="B Nazanin"/>
          <w:color w:val="000000"/>
          <w:rtl/>
        </w:rPr>
        <w:t xml:space="preserve">ه... </w:t>
      </w:r>
      <w:r>
        <w:rPr>
          <w:rFonts w:ascii="Tahoma" w:hAnsi="Tahoma" w:cs="B Nazanin" w:hint="cs"/>
          <w:color w:val="000000"/>
          <w:rtl/>
        </w:rPr>
        <w:t xml:space="preserve">دانشگاه ..." شناخته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شوند</w:t>
      </w:r>
      <w:r>
        <w:rPr>
          <w:rFonts w:ascii="Tahoma" w:hAnsi="Tahoma" w:cs="B Nazanin" w:hint="cs"/>
          <w:color w:val="000000"/>
          <w:rtl/>
        </w:rPr>
        <w:t>.</w:t>
      </w:r>
    </w:p>
    <w:p w:rsidR="00E27F47" w:rsidRP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اهداف شاخه داشجویی </w:t>
      </w:r>
      <w:r>
        <w:t>IEEE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cs="B Nazanin" w:hint="cs"/>
          <w:rtl/>
        </w:rPr>
        <w:t xml:space="preserve">ماده 13- اهداف شاخه شامل حمایت، تقویت و ترویج فرهنگ و اخلاق علمی در </w:t>
      </w:r>
      <w:r w:rsidR="00515F61">
        <w:rPr>
          <w:rFonts w:cs="B Nazanin"/>
          <w:rtl/>
        </w:rPr>
        <w:t>دانشگاه‌ها</w:t>
      </w:r>
      <w:r>
        <w:rPr>
          <w:rFonts w:cs="B Nazanin" w:hint="cs"/>
          <w:rtl/>
        </w:rPr>
        <w:t>، تقویت روحیه و بنیه علمی دانشجویان مستعد و توانمند</w:t>
      </w:r>
      <w:r w:rsidR="00515F61">
        <w:rPr>
          <w:rFonts w:cs="B Nazanin"/>
          <w:rtl/>
        </w:rPr>
        <w:t>،</w:t>
      </w:r>
      <w:r>
        <w:rPr>
          <w:rFonts w:cs="B Nazanin" w:hint="cs"/>
          <w:rtl/>
        </w:rPr>
        <w:t xml:space="preserve"> فراهم آوردن زمینه های مناسب برای فعالیتهای جمعی علمی، همچنین ارتباط با سایر </w:t>
      </w:r>
      <w:r w:rsidR="00515F61">
        <w:rPr>
          <w:rFonts w:cs="B Nazanin"/>
          <w:rtl/>
        </w:rPr>
        <w:t>نهادها</w:t>
      </w:r>
      <w:r>
        <w:rPr>
          <w:rFonts w:cs="B Nazanin" w:hint="cs"/>
          <w:rtl/>
        </w:rPr>
        <w:t xml:space="preserve"> علمی و </w:t>
      </w:r>
      <w:r w:rsidR="00515F61">
        <w:rPr>
          <w:rFonts w:cs="B Nazanin"/>
          <w:rtl/>
        </w:rPr>
        <w:t>تشکل‌ها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lastRenderedPageBreak/>
        <w:t xml:space="preserve">بین المللی و </w:t>
      </w:r>
      <w:r w:rsidR="00515F61">
        <w:rPr>
          <w:rFonts w:cs="B Nazanin"/>
          <w:rtl/>
        </w:rPr>
        <w:t>بهره‌گ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ر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از </w:t>
      </w:r>
      <w:r w:rsidR="00515F61">
        <w:rPr>
          <w:rFonts w:cs="B Nazanin"/>
          <w:rtl/>
        </w:rPr>
        <w:t>توانمند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ها</w:t>
      </w:r>
      <w:r>
        <w:rPr>
          <w:rFonts w:cs="B Nazanin" w:hint="cs"/>
          <w:rtl/>
        </w:rPr>
        <w:t xml:space="preserve"> و خلاقیتهای دانشجویان در تحقق توسعه علمی </w:t>
      </w:r>
      <w:r>
        <w:rPr>
          <w:rFonts w:cs="B Nazanin" w:hint="cs"/>
          <w:rtl/>
          <w:lang w:bidi="fa-IR"/>
        </w:rPr>
        <w:t>شاخه ه</w:t>
      </w:r>
      <w:r>
        <w:rPr>
          <w:rFonts w:cs="B Nazanin" w:hint="cs"/>
          <w:rtl/>
        </w:rPr>
        <w:t xml:space="preserve">ای دانشجویی در </w:t>
      </w:r>
      <w:r w:rsidR="00515F61">
        <w:rPr>
          <w:rFonts w:cs="B Nazanin"/>
          <w:rtl/>
        </w:rPr>
        <w:t>حوزه‌ها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مختلف دانش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باشد</w:t>
      </w:r>
      <w:r>
        <w:rPr>
          <w:rFonts w:cs="B Nazanin" w:hint="cs"/>
          <w:rtl/>
        </w:rPr>
        <w:t xml:space="preserve">. </w:t>
      </w:r>
      <w:r>
        <w:rPr>
          <w:rFonts w:ascii="Tahoma" w:hAnsi="Tahoma" w:cs="B Nazanin" w:hint="cs"/>
          <w:color w:val="000000"/>
          <w:rtl/>
        </w:rPr>
        <w:t xml:space="preserve">ایجاد زمینه‌های مناسب برای </w:t>
      </w:r>
      <w:r w:rsidR="00515F61">
        <w:rPr>
          <w:rFonts w:ascii="Tahoma" w:hAnsi="Tahoma" w:cs="B Nazanin"/>
          <w:color w:val="000000"/>
          <w:rtl/>
        </w:rPr>
        <w:t>شکوفا</w:t>
      </w:r>
      <w:r w:rsidR="00515F61">
        <w:rPr>
          <w:rFonts w:ascii="Tahoma" w:hAnsi="Tahoma" w:cs="B Nazanin" w:hint="cs"/>
          <w:color w:val="000000"/>
          <w:rtl/>
        </w:rPr>
        <w:t>یی</w:t>
      </w:r>
      <w:r>
        <w:rPr>
          <w:rFonts w:ascii="Tahoma" w:hAnsi="Tahoma" w:cs="B Nazanin" w:hint="cs"/>
          <w:color w:val="000000"/>
          <w:rtl/>
        </w:rPr>
        <w:t xml:space="preserve"> استعدادها، برانگیختن خلاقیت علمی دانشجویان، دانش‌آموختگان و بهره‌گیری از توانمندی ایشان در تقویت و تحقق فضای علمی دانشگاه، افزایش </w:t>
      </w:r>
      <w:r w:rsidR="00515F61">
        <w:rPr>
          <w:rFonts w:ascii="Tahoma" w:hAnsi="Tahoma" w:cs="B Nazanin"/>
          <w:color w:val="000000"/>
          <w:rtl/>
        </w:rPr>
        <w:t>مشارکت</w:t>
      </w:r>
      <w:r>
        <w:rPr>
          <w:rFonts w:ascii="Tahoma" w:hAnsi="Tahoma" w:cs="B Nazanin" w:hint="cs"/>
          <w:color w:val="000000"/>
          <w:rtl/>
        </w:rPr>
        <w:t xml:space="preserve"> و رقابت دانشجویان در فعالیت‌های علمی جمعی و نهادینه ساختن این فعالیت‌ها، حمایت از فعالیت‌های علمی دانشجویی و راهنمایی و هدایت دانشجویان در امر آموزش و پژوهش، تقویت و </w:t>
      </w:r>
      <w:r w:rsidR="00515F61">
        <w:rPr>
          <w:rFonts w:ascii="Tahoma" w:hAnsi="Tahoma" w:cs="B Nazanin"/>
          <w:color w:val="000000"/>
          <w:rtl/>
        </w:rPr>
        <w:t>تحک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م</w:t>
      </w:r>
      <w:r>
        <w:rPr>
          <w:rFonts w:ascii="Tahoma" w:hAnsi="Tahoma" w:cs="B Nazanin" w:hint="cs"/>
          <w:color w:val="000000"/>
          <w:rtl/>
        </w:rPr>
        <w:t xml:space="preserve"> پیوندهای نظام آموزش عالی با بخش‌های مختلف جامعه، تعمیق دانش و بینش علمی دانشجویان با بهره‌گیری از توان علمی اعضای هیأت علمی اشاره کرد.</w:t>
      </w:r>
    </w:p>
    <w:p w:rsidR="00E27F47" w:rsidRP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زمینه </w:t>
      </w:r>
      <w:r w:rsidR="00515F61">
        <w:rPr>
          <w:rFonts w:hint="eastAsia"/>
          <w:rtl/>
        </w:rPr>
        <w:t>فعال</w:t>
      </w:r>
      <w:r w:rsidR="00515F61">
        <w:rPr>
          <w:rFonts w:hint="cs"/>
          <w:rtl/>
        </w:rPr>
        <w:t>ی</w:t>
      </w:r>
      <w:r w:rsidR="00515F61">
        <w:rPr>
          <w:rFonts w:hint="eastAsia"/>
          <w:rtl/>
        </w:rPr>
        <w:t>ت‌ها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14- الف) زمینه های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شاخه شامل زمینه های مناظره و نقد علمی، هم‌اندیشی و نشست‌های تخصصی، مطالعات و پژوهش‌های علمی، نشر و ترویج یافته‌های علمی، فعالیت‌های </w:t>
      </w:r>
      <w:r w:rsidR="00515F61">
        <w:rPr>
          <w:rFonts w:ascii="Tahoma" w:hAnsi="Tahoma" w:cs="B Nazanin"/>
          <w:color w:val="000000"/>
          <w:rtl/>
        </w:rPr>
        <w:t>کمک</w:t>
      </w:r>
      <w:r>
        <w:rPr>
          <w:rFonts w:ascii="Tahoma" w:hAnsi="Tahoma" w:cs="B Nazanin" w:hint="cs"/>
          <w:color w:val="000000"/>
          <w:rtl/>
        </w:rPr>
        <w:t xml:space="preserve"> آموزشی، حمایت و تشویق مادی و معنوی از </w:t>
      </w:r>
      <w:r w:rsidR="00515F61">
        <w:rPr>
          <w:rFonts w:ascii="Tahoma" w:hAnsi="Tahoma" w:cs="B Nazanin"/>
          <w:color w:val="000000"/>
          <w:rtl/>
        </w:rPr>
        <w:t>ابتکارات</w:t>
      </w:r>
      <w:r>
        <w:rPr>
          <w:rFonts w:ascii="Tahoma" w:hAnsi="Tahoma" w:cs="B Nazanin" w:hint="cs"/>
          <w:color w:val="000000"/>
          <w:rtl/>
        </w:rPr>
        <w:t xml:space="preserve">، خلاقیت‌های علمی، فعالیت‌های پژوهشی و اختراعات </w:t>
      </w:r>
      <w:r>
        <w:rPr>
          <w:rFonts w:ascii="Tahoma" w:hAnsi="Tahoma" w:cs="B Nazanin" w:hint="cs"/>
          <w:rtl/>
        </w:rPr>
        <w:t xml:space="preserve">دانشجویان. ب) ارتقاء </w:t>
      </w:r>
      <w:r w:rsidR="00515F61">
        <w:rPr>
          <w:rFonts w:ascii="Tahoma" w:hAnsi="Tahoma" w:cs="B Nazanin"/>
          <w:rtl/>
        </w:rPr>
        <w:t>آگاه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وعلاقه 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دانشجو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ان</w:t>
      </w:r>
      <w:r>
        <w:rPr>
          <w:rFonts w:ascii="Tahoma" w:hAnsi="Tahoma" w:cs="B Nazanin" w:hint="cs"/>
          <w:rtl/>
        </w:rPr>
        <w:t xml:space="preserve"> به علم، </w:t>
      </w:r>
      <w:r w:rsidR="00515F61">
        <w:rPr>
          <w:rFonts w:ascii="Tahoma" w:hAnsi="Tahoma" w:cs="B Nazanin"/>
          <w:rtl/>
        </w:rPr>
        <w:t>طراح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، توسعه، </w:t>
      </w:r>
      <w:r w:rsidR="00515F61">
        <w:rPr>
          <w:rFonts w:ascii="Tahoma" w:hAnsi="Tahoma" w:cs="B Nazanin"/>
          <w:rtl/>
        </w:rPr>
        <w:t>مد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ر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ت</w:t>
      </w:r>
      <w:r>
        <w:rPr>
          <w:rFonts w:ascii="Tahoma" w:hAnsi="Tahoma" w:cs="B Nazanin" w:hint="cs"/>
          <w:rtl/>
        </w:rPr>
        <w:t xml:space="preserve">، </w:t>
      </w:r>
      <w:r w:rsidR="00515F61">
        <w:rPr>
          <w:rFonts w:ascii="Tahoma" w:hAnsi="Tahoma" w:cs="B Nazanin"/>
          <w:rtl/>
        </w:rPr>
        <w:t>مه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اکردن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زم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نه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ها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مناسب </w:t>
      </w:r>
      <w:r w:rsidR="00515F61">
        <w:rPr>
          <w:rFonts w:ascii="Tahoma" w:hAnsi="Tahoma" w:cs="B Nazanin"/>
          <w:rtl/>
        </w:rPr>
        <w:t>برا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بروز استعدادها و </w:t>
      </w:r>
      <w:r w:rsidR="00515F61">
        <w:rPr>
          <w:rFonts w:ascii="Tahoma" w:hAnsi="Tahoma" w:cs="B Nazanin"/>
          <w:rtl/>
        </w:rPr>
        <w:t>خلاق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ت‌ها</w:t>
      </w:r>
      <w:r>
        <w:rPr>
          <w:rFonts w:ascii="Tahoma" w:hAnsi="Tahoma" w:cs="B Nazanin" w:hint="cs"/>
          <w:rtl/>
        </w:rPr>
        <w:t xml:space="preserve"> و </w:t>
      </w:r>
      <w:r w:rsidR="00515F61">
        <w:rPr>
          <w:rFonts w:ascii="Tahoma" w:hAnsi="Tahoma" w:cs="B Nazanin"/>
          <w:rtl/>
        </w:rPr>
        <w:t>همچن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ن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ا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جاد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انگ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زه</w:t>
      </w:r>
      <w:r>
        <w:rPr>
          <w:rFonts w:ascii="Tahoma" w:hAnsi="Tahoma" w:cs="B Nazanin" w:hint="cs"/>
          <w:rtl/>
        </w:rPr>
        <w:t xml:space="preserve"> در </w:t>
      </w:r>
      <w:r w:rsidR="00515F61">
        <w:rPr>
          <w:rFonts w:ascii="Tahoma" w:hAnsi="Tahoma" w:cs="B Nazanin"/>
          <w:rtl/>
        </w:rPr>
        <w:t>دانشجو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ان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برا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مشارکت در </w:t>
      </w:r>
      <w:r w:rsidR="00515F61">
        <w:rPr>
          <w:rFonts w:ascii="Tahoma" w:hAnsi="Tahoma" w:cs="B Nazanin"/>
          <w:rtl/>
        </w:rPr>
        <w:t>فعال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ت‌ها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علمی، فراهم ساختن </w:t>
      </w:r>
      <w:r w:rsidR="00515F61">
        <w:rPr>
          <w:rFonts w:ascii="Tahoma" w:hAnsi="Tahoma" w:cs="B Nazanin"/>
          <w:rtl/>
        </w:rPr>
        <w:t>زم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نه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ها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تبادل اطلاعات مرتبط </w:t>
      </w:r>
      <w:r w:rsidR="00515F61">
        <w:rPr>
          <w:rFonts w:ascii="Tahoma" w:hAnsi="Tahoma" w:cs="B Nazanin"/>
          <w:rtl/>
        </w:rPr>
        <w:t>درم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ان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دانشجو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ان</w:t>
      </w:r>
      <w:r>
        <w:rPr>
          <w:rFonts w:ascii="Tahoma" w:hAnsi="Tahoma" w:cs="B Nazanin" w:hint="cs"/>
          <w:rtl/>
        </w:rPr>
        <w:t xml:space="preserve"> دانشکده و نیز </w:t>
      </w:r>
      <w:r w:rsidR="00515F61">
        <w:rPr>
          <w:rFonts w:ascii="Tahoma" w:hAnsi="Tahoma" w:cs="B Nazanin"/>
          <w:rtl/>
        </w:rPr>
        <w:t>ب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ن</w:t>
      </w:r>
      <w:r>
        <w:rPr>
          <w:rFonts w:ascii="Tahoma" w:hAnsi="Tahoma" w:cs="B Nazanin" w:hint="cs"/>
          <w:rtl/>
        </w:rPr>
        <w:t xml:space="preserve"> آنان و </w:t>
      </w:r>
      <w:r w:rsidR="00515F61">
        <w:rPr>
          <w:rFonts w:ascii="Tahoma" w:hAnsi="Tahoma" w:cs="B Nazanin"/>
          <w:rtl/>
        </w:rPr>
        <w:t>متخصص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ن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سا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ر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رشته‌ها</w:t>
      </w:r>
      <w:r>
        <w:rPr>
          <w:rFonts w:ascii="Tahoma" w:hAnsi="Tahoma" w:cs="B Nazanin" w:hint="cs"/>
          <w:rtl/>
        </w:rPr>
        <w:t xml:space="preserve"> و </w:t>
      </w:r>
      <w:r w:rsidR="00515F61">
        <w:rPr>
          <w:rFonts w:ascii="Tahoma" w:hAnsi="Tahoma" w:cs="B Nazanin"/>
          <w:rtl/>
        </w:rPr>
        <w:t>دانشکده‌ها</w:t>
      </w:r>
      <w:r>
        <w:rPr>
          <w:rFonts w:ascii="Tahoma" w:hAnsi="Tahoma" w:cs="B Nazanin" w:hint="cs"/>
          <w:rtl/>
        </w:rPr>
        <w:t xml:space="preserve"> و در سطح بین المللی، </w:t>
      </w:r>
      <w:r w:rsidR="00515F61">
        <w:rPr>
          <w:rFonts w:ascii="Tahoma" w:hAnsi="Tahoma" w:cs="B Nazanin"/>
          <w:rtl/>
        </w:rPr>
        <w:t>ترو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ج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فعال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تها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جمع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و </w:t>
      </w:r>
      <w:r w:rsidR="00515F61">
        <w:rPr>
          <w:rFonts w:ascii="Tahoma" w:hAnsi="Tahoma" w:cs="B Nazanin"/>
          <w:rtl/>
        </w:rPr>
        <w:t>فضا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رقابت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، </w:t>
      </w:r>
      <w:r w:rsidR="00515F61">
        <w:rPr>
          <w:rFonts w:ascii="Tahoma" w:hAnsi="Tahoma" w:cs="B Nazanin"/>
          <w:rtl/>
        </w:rPr>
        <w:t>نهاد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نه</w:t>
      </w:r>
      <w:r>
        <w:rPr>
          <w:rFonts w:ascii="Tahoma" w:hAnsi="Tahoma" w:cs="B Nazanin" w:hint="cs"/>
          <w:rtl/>
        </w:rPr>
        <w:t xml:space="preserve"> کردن </w:t>
      </w:r>
      <w:r w:rsidR="00515F61">
        <w:rPr>
          <w:rFonts w:ascii="Tahoma" w:hAnsi="Tahoma" w:cs="B Nazanin"/>
          <w:rtl/>
        </w:rPr>
        <w:t>فعال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تها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فوق </w:t>
      </w:r>
      <w:r w:rsidR="00515F61">
        <w:rPr>
          <w:rFonts w:ascii="Tahoma" w:hAnsi="Tahoma" w:cs="B Nazanin"/>
          <w:rtl/>
        </w:rPr>
        <w:t>برنامه‌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علم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، </w:t>
      </w:r>
      <w:r w:rsidR="00515F61">
        <w:rPr>
          <w:rFonts w:ascii="Tahoma" w:hAnsi="Tahoma" w:cs="B Nazanin"/>
          <w:color w:val="000000"/>
          <w:rtl/>
        </w:rPr>
        <w:t>مطالعات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و تحق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قات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>. پ) حفظ اطلاعات مهندسی، ارتقا علم</w:t>
      </w:r>
      <w:r>
        <w:rPr>
          <w:rFonts w:ascii="Tahoma" w:hAnsi="Tahoma" w:cs="B Nazanin" w:hint="cs"/>
          <w:color w:val="000000"/>
          <w:rtl/>
          <w:lang w:bidi="fa-IR"/>
        </w:rPr>
        <w:t>ی</w:t>
      </w:r>
      <w:r>
        <w:rPr>
          <w:rFonts w:ascii="Tahoma" w:hAnsi="Tahoma" w:cs="B Nazanin" w:hint="cs"/>
          <w:color w:val="000000"/>
          <w:rtl/>
        </w:rPr>
        <w:t xml:space="preserve"> دانشجویان، ارتباط و ارتقای ارتباط اساتید و دانشجویان، ارتقا حرفه هاو تجربیات، ارتقای کیفیت علمی، افزایش همکاری و تعام</w:t>
      </w:r>
      <w:r w:rsidR="00515F61">
        <w:rPr>
          <w:rFonts w:ascii="Tahoma" w:hAnsi="Tahoma" w:cs="B Nazanin"/>
          <w:color w:val="000000"/>
          <w:rtl/>
        </w:rPr>
        <w:t xml:space="preserve">ل </w:t>
      </w:r>
      <w:r>
        <w:rPr>
          <w:rFonts w:ascii="Tahoma" w:hAnsi="Tahoma" w:cs="B Nazanin" w:hint="cs"/>
          <w:color w:val="000000"/>
          <w:rtl/>
        </w:rPr>
        <w:t>و نقد علمی، ایجاد شبکه های تخصصی.</w:t>
      </w:r>
    </w:p>
    <w:p w:rsidR="00E27F47" w:rsidRPr="00E27F47" w:rsidRDefault="00515F61" w:rsidP="00E27F47">
      <w:pPr>
        <w:pStyle w:val="Heading1"/>
        <w:jc w:val="both"/>
        <w:rPr>
          <w:rtl/>
        </w:rPr>
      </w:pP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="00E27F47">
        <w:rPr>
          <w:rFonts w:hint="cs"/>
          <w:rtl/>
        </w:rPr>
        <w:t xml:space="preserve">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15-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ت‌ها</w:t>
      </w:r>
      <w:r w:rsidR="00515F61">
        <w:rPr>
          <w:rFonts w:ascii="Tahoma" w:hAnsi="Tahoma" w:cs="B Nazanin" w:hint="cs"/>
          <w:color w:val="000000"/>
          <w:rtl/>
        </w:rPr>
        <w:t>یی</w:t>
      </w:r>
      <w:r>
        <w:rPr>
          <w:rFonts w:ascii="Tahoma" w:hAnsi="Tahoma" w:cs="B Nazanin" w:hint="cs"/>
          <w:color w:val="000000"/>
          <w:rtl/>
        </w:rPr>
        <w:t xml:space="preserve"> که در راستای اهداف و مرتبط با </w:t>
      </w:r>
      <w:r w:rsidR="00515F61">
        <w:rPr>
          <w:rFonts w:ascii="Tahoma" w:hAnsi="Tahoma" w:cs="B Nazanin"/>
          <w:color w:val="000000"/>
          <w:rtl/>
        </w:rPr>
        <w:t>زم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نه‌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ت‌ها</w:t>
      </w:r>
      <w:r>
        <w:rPr>
          <w:rFonts w:ascii="Tahoma" w:hAnsi="Tahoma" w:cs="B Nazanin" w:hint="cs"/>
          <w:color w:val="000000"/>
          <w:rtl/>
        </w:rPr>
        <w:t xml:space="preserve"> است به خصوص مواردی که در گزارش شاخه اشاره شده است. از جمله: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الف) </w:t>
      </w:r>
      <w:r w:rsidR="00515F61">
        <w:rPr>
          <w:rFonts w:ascii="Tahoma" w:hAnsi="Tahoma" w:cs="B Nazanin"/>
          <w:color w:val="000000"/>
          <w:rtl/>
        </w:rPr>
        <w:t>برگزار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سم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نارها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سخنران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علم</w:t>
      </w:r>
      <w:r w:rsidR="00515F61">
        <w:rPr>
          <w:rFonts w:ascii="Tahoma" w:hAnsi="Tahoma" w:cs="B Nazanin" w:hint="cs"/>
          <w:color w:val="000000"/>
          <w:rtl/>
        </w:rPr>
        <w:t>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ب) برگزاری دوره‌های آموزشی </w:t>
      </w:r>
      <w:r w:rsidR="00515F61">
        <w:rPr>
          <w:rFonts w:ascii="Tahoma" w:hAnsi="Tahoma" w:cs="B Nazanin"/>
          <w:color w:val="000000"/>
          <w:rtl/>
        </w:rPr>
        <w:t>تکم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ل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و تقویتی و </w:t>
      </w:r>
      <w:r w:rsidR="00515F61">
        <w:rPr>
          <w:rFonts w:ascii="Tahoma" w:hAnsi="Tahoma" w:cs="B Nazanin"/>
          <w:color w:val="000000"/>
          <w:rtl/>
        </w:rPr>
        <w:t>تشک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ل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کارگاهها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تخصصی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پ) تولید و انتشار نشریات علمی، </w:t>
      </w:r>
      <w:r w:rsidR="00515F61">
        <w:rPr>
          <w:rFonts w:ascii="Tahoma" w:hAnsi="Tahoma" w:cs="B Nazanin"/>
          <w:color w:val="000000"/>
          <w:rtl/>
        </w:rPr>
        <w:t>کتب</w:t>
      </w:r>
      <w:r>
        <w:rPr>
          <w:rFonts w:ascii="Tahoma" w:hAnsi="Tahoma" w:cs="B Nazanin" w:hint="cs"/>
          <w:color w:val="000000"/>
          <w:rtl/>
        </w:rPr>
        <w:t xml:space="preserve"> و نشریات </w:t>
      </w:r>
      <w:r w:rsidR="00515F61">
        <w:rPr>
          <w:rFonts w:ascii="Tahoma" w:hAnsi="Tahoma" w:cs="B Nazanin"/>
          <w:color w:val="000000"/>
          <w:rtl/>
        </w:rPr>
        <w:t>الکترون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ک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، نرم‌افزارهای رایانه‌ای و فیلم‌های </w:t>
      </w:r>
      <w:r w:rsidR="00515F61">
        <w:rPr>
          <w:rFonts w:ascii="Tahoma" w:hAnsi="Tahoma" w:cs="B Nazanin"/>
          <w:color w:val="000000"/>
          <w:rtl/>
        </w:rPr>
        <w:t>علم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آموزشی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ت) برگزاری و </w:t>
      </w:r>
      <w:r w:rsidR="00515F61">
        <w:rPr>
          <w:rFonts w:ascii="Tahoma" w:hAnsi="Tahoma" w:cs="B Nazanin"/>
          <w:color w:val="000000"/>
          <w:rtl/>
        </w:rPr>
        <w:t>همکار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در اجرای جشنواره‌ها، </w:t>
      </w:r>
      <w:r w:rsidR="00515F61">
        <w:rPr>
          <w:rFonts w:ascii="Tahoma" w:hAnsi="Tahoma" w:cs="B Nazanin"/>
          <w:color w:val="000000"/>
          <w:rtl/>
        </w:rPr>
        <w:t>کنفرانس‌ها</w:t>
      </w:r>
      <w:r>
        <w:rPr>
          <w:rFonts w:ascii="Tahoma" w:hAnsi="Tahoma" w:cs="B Nazanin" w:hint="cs"/>
          <w:color w:val="000000"/>
          <w:rtl/>
        </w:rPr>
        <w:t xml:space="preserve"> و مسابقات علمی (داخلی و خارجی)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ث) برنامه‌ریزی و اجرای </w:t>
      </w:r>
      <w:r w:rsidR="00515F61">
        <w:rPr>
          <w:rFonts w:ascii="Tahoma" w:hAnsi="Tahoma" w:cs="B Nazanin"/>
          <w:color w:val="000000"/>
          <w:rtl/>
        </w:rPr>
        <w:t>بازد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دها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علمی از </w:t>
      </w:r>
      <w:r w:rsidR="00515F61">
        <w:rPr>
          <w:rFonts w:ascii="Tahoma" w:hAnsi="Tahoma" w:cs="B Nazanin"/>
          <w:color w:val="000000"/>
          <w:rtl/>
        </w:rPr>
        <w:t>مراکز</w:t>
      </w:r>
      <w:r>
        <w:rPr>
          <w:rFonts w:ascii="Tahoma" w:hAnsi="Tahoma" w:cs="B Nazanin" w:hint="cs"/>
          <w:color w:val="000000"/>
          <w:rtl/>
        </w:rPr>
        <w:t xml:space="preserve"> علمی، صنعتی و فناوری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ج) </w:t>
      </w:r>
      <w:r w:rsidR="00515F61">
        <w:rPr>
          <w:rFonts w:ascii="Tahoma" w:hAnsi="Tahoma" w:cs="B Nazanin"/>
          <w:color w:val="000000"/>
          <w:rtl/>
        </w:rPr>
        <w:t>برگزار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جلسات </w:t>
      </w:r>
      <w:r w:rsidR="00515F61">
        <w:rPr>
          <w:rFonts w:ascii="Tahoma" w:hAnsi="Tahoma" w:cs="B Nazanin"/>
          <w:color w:val="000000"/>
          <w:rtl/>
        </w:rPr>
        <w:t>معرف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شاخه و </w:t>
      </w:r>
      <w:r w:rsidR="00515F61">
        <w:rPr>
          <w:rFonts w:ascii="Tahoma" w:hAnsi="Tahoma" w:cs="B Nazanin"/>
          <w:color w:val="000000"/>
          <w:rtl/>
        </w:rPr>
        <w:t>گردهما</w:t>
      </w:r>
      <w:r w:rsidR="00515F61">
        <w:rPr>
          <w:rFonts w:ascii="Tahoma" w:hAnsi="Tahoma" w:cs="B Nazanin" w:hint="cs"/>
          <w:color w:val="000000"/>
          <w:rtl/>
        </w:rPr>
        <w:t>یی</w:t>
      </w:r>
      <w:r>
        <w:rPr>
          <w:rFonts w:ascii="Tahoma" w:hAnsi="Tahoma" w:cs="B Nazanin" w:hint="cs"/>
          <w:color w:val="000000"/>
          <w:rtl/>
        </w:rPr>
        <w:t xml:space="preserve"> به مناسبت سالگرد </w:t>
      </w:r>
      <w:r w:rsidR="00515F61">
        <w:rPr>
          <w:rFonts w:ascii="Tahoma" w:hAnsi="Tahoma" w:cs="B Nazanin"/>
          <w:color w:val="000000"/>
          <w:rtl/>
        </w:rPr>
        <w:t>تأس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س</w:t>
      </w:r>
      <w:r>
        <w:rPr>
          <w:rFonts w:ascii="Tahoma" w:hAnsi="Tahoma" w:cs="B Nazanin" w:hint="cs"/>
          <w:color w:val="000000"/>
          <w:rtl/>
        </w:rPr>
        <w:t xml:space="preserve">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چ) </w:t>
      </w:r>
      <w:r w:rsidR="00515F61">
        <w:rPr>
          <w:rFonts w:ascii="Tahoma" w:hAnsi="Tahoma" w:cs="B Nazanin"/>
          <w:color w:val="000000"/>
          <w:rtl/>
        </w:rPr>
        <w:t>کمک</w:t>
      </w:r>
      <w:r>
        <w:rPr>
          <w:rFonts w:ascii="Tahoma" w:hAnsi="Tahoma" w:cs="B Nazanin" w:hint="cs"/>
          <w:color w:val="000000"/>
          <w:rtl/>
        </w:rPr>
        <w:t xml:space="preserve"> به فراهم کردن بستر </w:t>
      </w:r>
      <w:r w:rsidR="00515F61">
        <w:rPr>
          <w:rFonts w:ascii="Tahoma" w:hAnsi="Tahoma" w:cs="B Nazanin"/>
          <w:color w:val="000000"/>
          <w:rtl/>
        </w:rPr>
        <w:t>برقرار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ارتباط </w:t>
      </w:r>
      <w:r w:rsidR="00515F61">
        <w:rPr>
          <w:rFonts w:ascii="Tahoma" w:hAnsi="Tahoma" w:cs="B Nazanin"/>
          <w:color w:val="000000"/>
          <w:rtl/>
        </w:rPr>
        <w:t>ب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ن</w:t>
      </w:r>
      <w:r>
        <w:rPr>
          <w:rFonts w:ascii="Tahoma" w:hAnsi="Tahoma" w:cs="B Nazanin" w:hint="cs"/>
          <w:color w:val="000000"/>
          <w:rtl/>
        </w:rPr>
        <w:t xml:space="preserve"> پروژه </w:t>
      </w:r>
      <w:r w:rsidR="00515F61">
        <w:rPr>
          <w:rFonts w:ascii="Tahoma" w:hAnsi="Tahoma" w:cs="B Nazanin"/>
          <w:color w:val="000000"/>
          <w:rtl/>
        </w:rPr>
        <w:t>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دانشجو</w:t>
      </w:r>
      <w:r w:rsidR="00515F61">
        <w:rPr>
          <w:rFonts w:ascii="Tahoma" w:hAnsi="Tahoma" w:cs="B Nazanin" w:hint="cs"/>
          <w:color w:val="000000"/>
          <w:rtl/>
        </w:rPr>
        <w:t>یی</w:t>
      </w:r>
      <w:r>
        <w:rPr>
          <w:rFonts w:ascii="Tahoma" w:hAnsi="Tahoma" w:cs="B Nazanin" w:hint="cs"/>
          <w:color w:val="000000"/>
          <w:rtl/>
        </w:rPr>
        <w:t xml:space="preserve"> با صنعت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ح) اطلاع </w:t>
      </w:r>
      <w:r w:rsidR="00515F61">
        <w:rPr>
          <w:rFonts w:ascii="Tahoma" w:hAnsi="Tahoma" w:cs="B Nazanin"/>
          <w:color w:val="000000"/>
          <w:rtl/>
        </w:rPr>
        <w:t>رسان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جار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آت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شاخه، به طور همزمان از </w:t>
      </w:r>
      <w:r w:rsidR="00515F61">
        <w:rPr>
          <w:rFonts w:ascii="Tahoma" w:hAnsi="Tahoma" w:cs="B Nazanin"/>
          <w:color w:val="000000"/>
          <w:rtl/>
        </w:rPr>
        <w:t>طر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ق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تابلو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اعلانات، گروه </w:t>
      </w:r>
      <w:r w:rsidR="00515F61">
        <w:rPr>
          <w:rFonts w:ascii="Tahoma" w:hAnsi="Tahoma" w:cs="B Nazanin"/>
          <w:color w:val="000000"/>
          <w:rtl/>
        </w:rPr>
        <w:t>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نترنت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وبسا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رسم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شاخه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خ) </w:t>
      </w:r>
      <w:r w:rsidR="00515F61">
        <w:rPr>
          <w:rFonts w:ascii="Tahoma" w:hAnsi="Tahoma" w:cs="B Nazanin"/>
          <w:color w:val="000000"/>
          <w:rtl/>
        </w:rPr>
        <w:t>برگزار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گردهما</w:t>
      </w:r>
      <w:r w:rsidR="00515F61">
        <w:rPr>
          <w:rFonts w:ascii="Tahoma" w:hAnsi="Tahoma" w:cs="B Nazanin" w:hint="cs"/>
          <w:color w:val="000000"/>
          <w:rtl/>
        </w:rPr>
        <w:t>یی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سال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انه‌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اعضا و مراسم </w:t>
      </w:r>
      <w:r w:rsidR="00515F61">
        <w:rPr>
          <w:rFonts w:ascii="Tahoma" w:hAnsi="Tahoma" w:cs="B Nazanin"/>
          <w:color w:val="000000"/>
          <w:rtl/>
        </w:rPr>
        <w:t>پا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ان</w:t>
      </w:r>
      <w:r>
        <w:rPr>
          <w:rFonts w:ascii="Tahoma" w:hAnsi="Tahoma" w:cs="B Nazanin" w:hint="cs"/>
          <w:color w:val="000000"/>
          <w:rtl/>
        </w:rPr>
        <w:t xml:space="preserve"> دوره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د) </w:t>
      </w:r>
      <w:r w:rsidR="00515F61">
        <w:rPr>
          <w:rFonts w:ascii="Tahoma" w:hAnsi="Tahoma" w:cs="B Nazanin"/>
          <w:color w:val="000000"/>
          <w:rtl/>
        </w:rPr>
        <w:t>ارائه‌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گزارش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سال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انه‌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انجام شده توسط شاخه به </w:t>
      </w:r>
      <w:r w:rsidR="00515F61">
        <w:rPr>
          <w:rFonts w:ascii="Tahoma" w:hAnsi="Tahoma" w:cs="B Nazanin"/>
          <w:color w:val="000000"/>
          <w:rtl/>
        </w:rPr>
        <w:t>مسئول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ن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نهادها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ذ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ربط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ذ) </w:t>
      </w:r>
      <w:r w:rsidR="00515F61">
        <w:rPr>
          <w:rFonts w:ascii="Tahoma" w:hAnsi="Tahoma" w:cs="B Nazanin"/>
          <w:color w:val="000000"/>
          <w:rtl/>
        </w:rPr>
        <w:t>برقرار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ارتباط مستمر با </w:t>
      </w:r>
      <w:r w:rsidR="00515F61">
        <w:rPr>
          <w:rFonts w:ascii="Tahoma" w:hAnsi="Tahoma" w:cs="B Nazanin"/>
          <w:color w:val="000000"/>
          <w:rtl/>
        </w:rPr>
        <w:t>د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گر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انجمن‌ها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علم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دانشجو</w:t>
      </w:r>
      <w:r w:rsidR="00515F61">
        <w:rPr>
          <w:rFonts w:ascii="Tahoma" w:hAnsi="Tahoma" w:cs="B Nazanin" w:hint="cs"/>
          <w:color w:val="000000"/>
          <w:rtl/>
        </w:rPr>
        <w:t>یی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انجمن‌ها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علم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تخصص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داخل و خارج دانشگاه‌ها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ر) جذب </w:t>
      </w:r>
      <w:r w:rsidR="00515F61">
        <w:rPr>
          <w:rFonts w:ascii="Tahoma" w:hAnsi="Tahoma" w:cs="B Nazanin"/>
          <w:color w:val="000000"/>
          <w:rtl/>
        </w:rPr>
        <w:t>دانشجو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ان</w:t>
      </w:r>
      <w:r>
        <w:rPr>
          <w:rFonts w:ascii="Tahoma" w:hAnsi="Tahoma" w:cs="B Nazanin" w:hint="cs"/>
          <w:color w:val="000000"/>
          <w:rtl/>
        </w:rPr>
        <w:t xml:space="preserve"> علاقه‌مند و خلاق به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علم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پژوهش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جاد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انگ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زه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برا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مشارکت</w:t>
      </w:r>
      <w:r>
        <w:rPr>
          <w:rFonts w:ascii="Tahoma" w:hAnsi="Tahoma" w:cs="B Nazanin" w:hint="cs"/>
          <w:color w:val="000000"/>
          <w:rtl/>
        </w:rPr>
        <w:t xml:space="preserve"> در </w:t>
      </w:r>
      <w:r w:rsidR="00515F61">
        <w:rPr>
          <w:rFonts w:ascii="Tahoma" w:hAnsi="Tahoma" w:cs="B Nazanin"/>
          <w:color w:val="000000"/>
          <w:rtl/>
        </w:rPr>
        <w:t>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ن‌گونه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ت‌ها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ز) </w:t>
      </w:r>
      <w:r w:rsidR="00515F61">
        <w:rPr>
          <w:rFonts w:ascii="Tahoma" w:hAnsi="Tahoma" w:cs="B Nazanin"/>
          <w:color w:val="000000"/>
          <w:rtl/>
        </w:rPr>
        <w:t>برنامه‌ر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ز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، </w:t>
      </w:r>
      <w:r w:rsidR="00515F61">
        <w:rPr>
          <w:rFonts w:ascii="Tahoma" w:hAnsi="Tahoma" w:cs="B Nazanin"/>
          <w:color w:val="000000"/>
          <w:rtl/>
        </w:rPr>
        <w:t>سامانده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، و اجرای </w:t>
      </w:r>
      <w:r w:rsidR="00515F61">
        <w:rPr>
          <w:rFonts w:ascii="Tahoma" w:hAnsi="Tahoma" w:cs="B Nazanin"/>
          <w:color w:val="000000"/>
          <w:rtl/>
        </w:rPr>
        <w:t>برنامه‌ها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سالانه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ژ) </w:t>
      </w:r>
      <w:r w:rsidR="00515F61">
        <w:rPr>
          <w:rFonts w:ascii="Tahoma" w:hAnsi="Tahoma" w:cs="B Nazanin"/>
          <w:color w:val="000000"/>
          <w:rtl/>
        </w:rPr>
        <w:t>برقرار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ارتباط با نهادها و </w:t>
      </w:r>
      <w:r w:rsidR="00515F61">
        <w:rPr>
          <w:rFonts w:ascii="Tahoma" w:hAnsi="Tahoma" w:cs="B Nazanin"/>
          <w:color w:val="000000"/>
          <w:rtl/>
        </w:rPr>
        <w:t>سازمان‌ها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خارج از دانشگاه </w:t>
      </w:r>
      <w:r w:rsidR="00515F61">
        <w:rPr>
          <w:rFonts w:ascii="Tahoma" w:hAnsi="Tahoma" w:cs="B Nazanin"/>
          <w:color w:val="000000"/>
          <w:rtl/>
        </w:rPr>
        <w:t>برا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انجام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مشترک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س) </w:t>
      </w:r>
      <w:r w:rsidR="00515F61">
        <w:rPr>
          <w:rFonts w:ascii="Tahoma" w:hAnsi="Tahoma" w:cs="B Nazanin"/>
          <w:color w:val="000000"/>
          <w:rtl/>
        </w:rPr>
        <w:t>برنامه‌ر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ز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پ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شنهاد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همکار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برا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اجرا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طرح‌ها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پژوهش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مطالعات</w:t>
      </w:r>
      <w:r w:rsidR="00515F61">
        <w:rPr>
          <w:rFonts w:ascii="Tahoma" w:hAnsi="Tahoma" w:cs="B Nazanin" w:hint="cs"/>
          <w:color w:val="000000"/>
          <w:rtl/>
        </w:rPr>
        <w:t>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ش) </w:t>
      </w:r>
      <w:r w:rsidR="00515F61">
        <w:rPr>
          <w:rFonts w:ascii="Tahoma" w:hAnsi="Tahoma" w:cs="B Nazanin"/>
          <w:color w:val="000000"/>
          <w:rtl/>
        </w:rPr>
        <w:t>همکار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و ارتباط مستمر با </w:t>
      </w:r>
      <w:r w:rsidR="00515F61">
        <w:rPr>
          <w:rFonts w:ascii="Tahoma" w:hAnsi="Tahoma" w:cs="B Nazanin"/>
          <w:color w:val="000000"/>
          <w:rtl/>
        </w:rPr>
        <w:t>مد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ر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اعضا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ه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أت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علم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گروه </w:t>
      </w:r>
      <w:r w:rsidR="00515F61">
        <w:rPr>
          <w:rFonts w:ascii="Tahoma" w:hAnsi="Tahoma" w:cs="B Nazanin"/>
          <w:color w:val="000000"/>
          <w:rtl/>
        </w:rPr>
        <w:t>آموزش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ذ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ربط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برا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تحقق اهداف و </w:t>
      </w:r>
      <w:r w:rsidR="00515F61">
        <w:rPr>
          <w:rFonts w:ascii="Tahoma" w:hAnsi="Tahoma" w:cs="B Nazanin"/>
          <w:color w:val="000000"/>
          <w:rtl/>
        </w:rPr>
        <w:t>فعال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علم</w:t>
      </w:r>
      <w:r w:rsidR="00515F61">
        <w:rPr>
          <w:rFonts w:ascii="Tahoma" w:hAnsi="Tahoma" w:cs="B Nazanin" w:hint="cs"/>
          <w:color w:val="000000"/>
          <w:rtl/>
        </w:rPr>
        <w:t>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ص) </w:t>
      </w:r>
      <w:r w:rsidR="00515F61">
        <w:rPr>
          <w:rFonts w:ascii="Tahoma" w:hAnsi="Tahoma" w:cs="B Nazanin"/>
          <w:color w:val="000000"/>
          <w:rtl/>
        </w:rPr>
        <w:t>تشک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ل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کم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ته‌ها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مختلف </w:t>
      </w:r>
      <w:r w:rsidR="00515F61">
        <w:rPr>
          <w:rFonts w:ascii="Tahoma" w:hAnsi="Tahoma" w:cs="B Nazanin"/>
          <w:color w:val="000000"/>
          <w:rtl/>
        </w:rPr>
        <w:t>کار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و نظارت بر </w:t>
      </w:r>
      <w:r w:rsidR="00515F61">
        <w:rPr>
          <w:rFonts w:ascii="Tahoma" w:hAnsi="Tahoma" w:cs="B Nazanin"/>
          <w:color w:val="000000"/>
          <w:rtl/>
        </w:rPr>
        <w:t>عملکرد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آن‌ها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lastRenderedPageBreak/>
        <w:t xml:space="preserve">ض) حفظ و </w:t>
      </w:r>
      <w:r w:rsidR="00515F61">
        <w:rPr>
          <w:rFonts w:ascii="Tahoma" w:hAnsi="Tahoma" w:cs="B Nazanin"/>
          <w:color w:val="000000"/>
          <w:rtl/>
        </w:rPr>
        <w:t>نگهدار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وسا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ل</w:t>
      </w:r>
      <w:r>
        <w:rPr>
          <w:rFonts w:ascii="Tahoma" w:hAnsi="Tahoma" w:cs="B Nazanin" w:hint="cs"/>
          <w:color w:val="000000"/>
          <w:rtl/>
        </w:rPr>
        <w:t xml:space="preserve"> و </w:t>
      </w:r>
      <w:r w:rsidR="00515F61">
        <w:rPr>
          <w:rFonts w:ascii="Tahoma" w:hAnsi="Tahoma" w:cs="B Nazanin"/>
          <w:color w:val="000000"/>
          <w:rtl/>
        </w:rPr>
        <w:t>تجه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زات</w:t>
      </w:r>
      <w:r w:rsidR="00515F61">
        <w:rPr>
          <w:rFonts w:ascii="Tahoma" w:hAnsi="Tahoma" w:cs="B Nazanin"/>
          <w:color w:val="000000"/>
          <w:rtl/>
        </w:rPr>
        <w:t>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تصو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ب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هز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نه‌ها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مال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برنامه‌ها، </w:t>
      </w:r>
      <w:r w:rsidR="00515F61">
        <w:rPr>
          <w:rFonts w:ascii="Tahoma" w:hAnsi="Tahoma" w:cs="B Nazanin"/>
          <w:color w:val="000000"/>
          <w:rtl/>
        </w:rPr>
        <w:t>تنظ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م</w:t>
      </w:r>
      <w:r>
        <w:rPr>
          <w:rFonts w:ascii="Tahoma" w:hAnsi="Tahoma" w:cs="B Nazanin" w:hint="cs"/>
          <w:color w:val="000000"/>
          <w:rtl/>
        </w:rPr>
        <w:t xml:space="preserve"> گزارش </w:t>
      </w:r>
      <w:r w:rsidR="00515F61">
        <w:rPr>
          <w:rFonts w:ascii="Tahoma" w:hAnsi="Tahoma" w:cs="B Nazanin"/>
          <w:color w:val="000000"/>
          <w:rtl/>
        </w:rPr>
        <w:t>مال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به طور سالانه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ط) به </w:t>
      </w:r>
      <w:r w:rsidR="00515F61">
        <w:rPr>
          <w:rFonts w:ascii="Tahoma" w:hAnsi="Tahoma" w:cs="B Nazanin"/>
          <w:color w:val="000000"/>
          <w:rtl/>
        </w:rPr>
        <w:t>روزرسان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وبسا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</w:t>
      </w:r>
      <w:r>
        <w:rPr>
          <w:rFonts w:ascii="Tahoma" w:hAnsi="Tahoma" w:cs="B Nazanin" w:hint="cs"/>
          <w:color w:val="000000"/>
          <w:rtl/>
        </w:rPr>
        <w:t xml:space="preserve">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ظ) تهیه مستندات </w:t>
      </w:r>
      <w:r w:rsidR="00515F61">
        <w:rPr>
          <w:rFonts w:ascii="Tahoma" w:hAnsi="Tahoma" w:cs="B Nazanin"/>
          <w:color w:val="000000"/>
          <w:rtl/>
        </w:rPr>
        <w:t>برنامه‌ها</w:t>
      </w:r>
      <w:r>
        <w:rPr>
          <w:rFonts w:ascii="Tahoma" w:hAnsi="Tahoma" w:cs="B Nazanin" w:hint="cs"/>
          <w:color w:val="000000"/>
          <w:rtl/>
        </w:rPr>
        <w:t xml:space="preserve"> از جمله </w:t>
      </w:r>
      <w:r w:rsidR="00515F61">
        <w:rPr>
          <w:rFonts w:ascii="Tahoma" w:hAnsi="Tahoma" w:cs="B Nazanin"/>
          <w:color w:val="000000"/>
          <w:rtl/>
        </w:rPr>
        <w:t>ته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ه‌</w:t>
      </w:r>
      <w:r w:rsidR="00515F61">
        <w:rPr>
          <w:rFonts w:ascii="Tahoma" w:hAnsi="Tahoma" w:cs="B Nazanin" w:hint="cs"/>
          <w:color w:val="000000"/>
          <w:rtl/>
        </w:rPr>
        <w:t>ی</w:t>
      </w:r>
      <w:r>
        <w:rPr>
          <w:rFonts w:ascii="Tahoma" w:hAnsi="Tahoma" w:cs="B Nazanin" w:hint="cs"/>
          <w:color w:val="000000"/>
          <w:rtl/>
        </w:rPr>
        <w:t xml:space="preserve"> گزارش، </w:t>
      </w:r>
      <w:r w:rsidR="00515F61">
        <w:rPr>
          <w:rFonts w:ascii="Tahoma" w:hAnsi="Tahoma" w:cs="B Nazanin"/>
          <w:color w:val="000000"/>
          <w:rtl/>
        </w:rPr>
        <w:t>ف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لم</w:t>
      </w:r>
      <w:r>
        <w:rPr>
          <w:rFonts w:ascii="Tahoma" w:hAnsi="Tahoma" w:cs="B Nazanin" w:hint="cs"/>
          <w:color w:val="000000"/>
          <w:rtl/>
        </w:rPr>
        <w:t xml:space="preserve"> وعکس </w:t>
      </w:r>
    </w:p>
    <w:p w:rsidR="00E27F47" w:rsidRP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کادر اجرایی شاخه دانشجویی </w:t>
      </w:r>
      <w:r>
        <w:rPr>
          <w:lang w:bidi="fa-IR"/>
        </w:rPr>
        <w:t>IEEE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16- کادر اجرایی با برگزاری انتخابات از میان افراد واجد شرایط، بارأی مستقیم آنان و </w:t>
      </w:r>
      <w:r w:rsidR="00515F61">
        <w:rPr>
          <w:rFonts w:ascii="Tahoma" w:hAnsi="Tahoma" w:cs="B Nazanin"/>
          <w:color w:val="000000"/>
          <w:rtl/>
        </w:rPr>
        <w:t>کسب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515F61">
        <w:rPr>
          <w:rFonts w:ascii="Tahoma" w:hAnsi="Tahoma" w:cs="B Nazanin"/>
          <w:color w:val="000000"/>
          <w:rtl/>
        </w:rPr>
        <w:t>اکثر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ت</w:t>
      </w:r>
      <w:r>
        <w:rPr>
          <w:rFonts w:ascii="Tahoma" w:hAnsi="Tahoma" w:cs="B Nazanin" w:hint="cs"/>
          <w:color w:val="000000"/>
          <w:rtl/>
        </w:rPr>
        <w:t xml:space="preserve"> نسبی آرا </w:t>
      </w:r>
      <w:r>
        <w:rPr>
          <w:rFonts w:ascii="Tahoma" w:hAnsi="Tahoma" w:cs="B Nazanin" w:hint="cs"/>
          <w:color w:val="000000"/>
          <w:rtl/>
          <w:lang w:bidi="fa-IR"/>
        </w:rPr>
        <w:t>از ابتدای سال ش</w:t>
      </w:r>
      <w:r w:rsidR="00B97825">
        <w:rPr>
          <w:rFonts w:ascii="Tahoma" w:hAnsi="Tahoma" w:cs="B Nazanin" w:hint="cs"/>
          <w:color w:val="000000"/>
          <w:rtl/>
          <w:lang w:bidi="fa-IR"/>
        </w:rPr>
        <w:t>مسی تا انتهای همان سال</w:t>
      </w:r>
      <w:r>
        <w:rPr>
          <w:rFonts w:ascii="Tahoma" w:hAnsi="Tahoma" w:cs="B Nazanin" w:hint="cs"/>
          <w:color w:val="000000"/>
          <w:rtl/>
        </w:rPr>
        <w:t>انتخاب می‌شوند.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  <w:lang w:bidi="fa-IR"/>
        </w:rPr>
      </w:pPr>
      <w:r>
        <w:rPr>
          <w:rFonts w:ascii="Tahoma" w:hAnsi="Tahoma" w:cs="B Nazanin" w:hint="cs"/>
          <w:color w:val="000000"/>
          <w:rtl/>
          <w:lang w:bidi="fa-IR"/>
        </w:rPr>
        <w:t xml:space="preserve">ماده 17- </w:t>
      </w:r>
      <w:r>
        <w:rPr>
          <w:rFonts w:ascii="Tahoma" w:hAnsi="Tahoma" w:cs="B Nazanin" w:hint="cs"/>
          <w:color w:val="000000"/>
          <w:rtl/>
        </w:rPr>
        <w:t xml:space="preserve">تمامی اعضا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با</w:t>
      </w:r>
      <w:r w:rsidR="00515F61">
        <w:rPr>
          <w:rFonts w:ascii="Tahoma" w:hAnsi="Tahoma" w:cs="B Nazanin" w:hint="cs"/>
          <w:color w:val="000000"/>
          <w:rtl/>
        </w:rPr>
        <w:t>ی</w:t>
      </w:r>
      <w:r w:rsidR="00515F61">
        <w:rPr>
          <w:rFonts w:ascii="Tahoma" w:hAnsi="Tahoma" w:cs="B Nazanin" w:hint="eastAsia"/>
          <w:color w:val="000000"/>
          <w:rtl/>
        </w:rPr>
        <w:t>ست</w:t>
      </w:r>
      <w:r>
        <w:rPr>
          <w:rFonts w:ascii="Tahoma" w:hAnsi="Tahoma" w:cs="B Nazanin" w:hint="cs"/>
          <w:color w:val="000000"/>
          <w:rtl/>
        </w:rPr>
        <w:t xml:space="preserve"> عضو </w:t>
      </w:r>
      <w:r w:rsidR="00B97825">
        <w:rPr>
          <w:rFonts w:ascii="Tahoma" w:hAnsi="Tahoma" w:cs="B Nazanin"/>
          <w:color w:val="000000"/>
        </w:rPr>
        <w:t>IEEE</w:t>
      </w:r>
      <w:r>
        <w:rPr>
          <w:rFonts w:ascii="Tahoma" w:hAnsi="Tahoma" w:cs="B Nazanin" w:hint="cs"/>
          <w:color w:val="000000"/>
          <w:rtl/>
          <w:lang w:bidi="fa-IR"/>
        </w:rPr>
        <w:t xml:space="preserve"> باشند.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18- کادر اجرایی موظف به در نظر گرفتن عواقب تصمیمات اتخاذ شده در جلسات </w:t>
      </w:r>
      <w:r w:rsidR="00515F61">
        <w:rPr>
          <w:rFonts w:ascii="Tahoma" w:hAnsi="Tahoma" w:cs="B Nazanin"/>
          <w:color w:val="000000"/>
          <w:rtl/>
        </w:rPr>
        <w:t>م</w:t>
      </w:r>
      <w:r w:rsidR="00515F61">
        <w:rPr>
          <w:rFonts w:ascii="Tahoma" w:hAnsi="Tahoma" w:cs="B Nazanin" w:hint="cs"/>
          <w:color w:val="000000"/>
          <w:rtl/>
        </w:rPr>
        <w:t>ی‌</w:t>
      </w:r>
      <w:r w:rsidR="00515F61">
        <w:rPr>
          <w:rFonts w:ascii="Tahoma" w:hAnsi="Tahoma" w:cs="B Nazanin" w:hint="eastAsia"/>
          <w:color w:val="000000"/>
          <w:rtl/>
        </w:rPr>
        <w:t>باشند</w:t>
      </w:r>
      <w:r>
        <w:rPr>
          <w:rFonts w:ascii="Tahoma" w:hAnsi="Tahoma" w:cs="B Nazanin" w:hint="cs"/>
          <w:color w:val="000000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color w:val="000000"/>
          <w:rtl/>
        </w:rPr>
        <w:t xml:space="preserve">ماده </w:t>
      </w:r>
      <w:r>
        <w:rPr>
          <w:rFonts w:ascii="Tahoma" w:hAnsi="Tahoma" w:cs="B Nazanin" w:hint="cs"/>
          <w:rtl/>
        </w:rPr>
        <w:t>19- کادر اجرایی شامل رییس</w:t>
      </w:r>
      <w:r>
        <w:rPr>
          <w:rFonts w:ascii="Tahoma" w:hAnsi="Tahoma" w:cs="B Nazanin"/>
          <w:rtl/>
        </w:rPr>
        <w:footnoteReference w:id="2"/>
      </w:r>
      <w:r>
        <w:rPr>
          <w:rFonts w:ascii="Tahoma" w:hAnsi="Tahoma" w:cs="B Nazanin" w:hint="cs"/>
          <w:rtl/>
        </w:rPr>
        <w:t xml:space="preserve">، نائب </w:t>
      </w:r>
      <w:r w:rsidR="00515F61">
        <w:rPr>
          <w:rFonts w:ascii="Tahoma" w:hAnsi="Tahoma" w:cs="B Nazanin"/>
          <w:rtl/>
        </w:rPr>
        <w:t>رئ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س</w:t>
      </w:r>
      <w:r>
        <w:rPr>
          <w:rFonts w:ascii="Tahoma" w:hAnsi="Tahoma" w:cs="B Nazanin"/>
          <w:rtl/>
        </w:rPr>
        <w:footnoteReference w:id="3"/>
      </w:r>
      <w:r>
        <w:rPr>
          <w:rFonts w:ascii="Tahoma" w:hAnsi="Tahoma" w:cs="B Nazanin" w:hint="cs"/>
          <w:rtl/>
        </w:rPr>
        <w:t>، خرانه دار</w:t>
      </w:r>
      <w:r>
        <w:rPr>
          <w:rFonts w:ascii="Tahoma" w:hAnsi="Tahoma" w:cs="B Nazanin"/>
          <w:rtl/>
        </w:rPr>
        <w:footnoteReference w:id="4"/>
      </w:r>
      <w:r>
        <w:rPr>
          <w:rFonts w:ascii="Tahoma" w:hAnsi="Tahoma" w:cs="B Nazanin" w:hint="cs"/>
          <w:rtl/>
        </w:rPr>
        <w:t>، دبیر</w:t>
      </w:r>
      <w:r>
        <w:rPr>
          <w:rFonts w:ascii="Tahoma" w:hAnsi="Tahoma" w:cs="B Nazanin"/>
          <w:rtl/>
        </w:rPr>
        <w:footnoteReference w:id="5"/>
      </w:r>
      <w:r>
        <w:rPr>
          <w:rFonts w:ascii="Tahoma" w:hAnsi="Tahoma" w:cs="B Nazanin" w:hint="cs"/>
          <w:rtl/>
        </w:rPr>
        <w:t xml:space="preserve"> </w:t>
      </w:r>
      <w:r w:rsidR="00515F61">
        <w:rPr>
          <w:rFonts w:ascii="Tahoma" w:hAnsi="Tahoma" w:cs="B Nazanin"/>
          <w:rtl/>
        </w:rPr>
        <w:t>م</w:t>
      </w:r>
      <w:r w:rsidR="00515F61">
        <w:rPr>
          <w:rFonts w:ascii="Tahoma" w:hAnsi="Tahoma" w:cs="B Nazanin" w:hint="cs"/>
          <w:rtl/>
        </w:rPr>
        <w:t>ی‌</w:t>
      </w:r>
      <w:r w:rsidR="00515F61">
        <w:rPr>
          <w:rFonts w:ascii="Tahoma" w:hAnsi="Tahoma" w:cs="B Nazanin" w:hint="eastAsia"/>
          <w:rtl/>
        </w:rPr>
        <w:t>باشد</w:t>
      </w:r>
      <w:r>
        <w:rPr>
          <w:rFonts w:ascii="Tahoma" w:hAnsi="Tahoma" w:cs="B Nazanin" w:hint="cs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rtl/>
        </w:rPr>
        <w:t xml:space="preserve">تبصره 2- توصیه </w:t>
      </w:r>
      <w:r w:rsidR="00515F61">
        <w:rPr>
          <w:rFonts w:ascii="Tahoma" w:hAnsi="Tahoma" w:cs="B Nazanin"/>
          <w:rtl/>
        </w:rPr>
        <w:t>م</w:t>
      </w:r>
      <w:r w:rsidR="00515F61">
        <w:rPr>
          <w:rFonts w:ascii="Tahoma" w:hAnsi="Tahoma" w:cs="B Nazanin" w:hint="cs"/>
          <w:rtl/>
        </w:rPr>
        <w:t>ی‌</w:t>
      </w:r>
      <w:r w:rsidR="00515F61">
        <w:rPr>
          <w:rFonts w:ascii="Tahoma" w:hAnsi="Tahoma" w:cs="B Nazanin" w:hint="eastAsia"/>
          <w:rtl/>
        </w:rPr>
        <w:t>شود</w:t>
      </w:r>
      <w:r>
        <w:rPr>
          <w:rFonts w:ascii="Tahoma" w:hAnsi="Tahoma" w:cs="B Nazanin" w:hint="cs"/>
          <w:rtl/>
        </w:rPr>
        <w:t xml:space="preserve"> در کادر </w:t>
      </w:r>
      <w:r>
        <w:rPr>
          <w:rFonts w:ascii="Tahoma" w:hAnsi="Tahoma" w:cs="B Nazanin" w:hint="cs"/>
          <w:color w:val="000000"/>
          <w:rtl/>
        </w:rPr>
        <w:t>اجرایی از تجربیات رییس دوره قبل استفاده شود.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ascii="Tahoma" w:hAnsi="Tahoma" w:cs="B Nazanin" w:hint="cs"/>
          <w:color w:val="000000"/>
          <w:rtl/>
        </w:rPr>
        <w:t>ماده 20- وظایف کادر اجرایی شام</w:t>
      </w:r>
      <w:r w:rsidR="00515F61">
        <w:rPr>
          <w:rFonts w:ascii="Tahoma" w:hAnsi="Tahoma" w:cs="B Nazanin"/>
          <w:color w:val="000000"/>
          <w:rtl/>
        </w:rPr>
        <w:t xml:space="preserve">ل </w:t>
      </w:r>
      <w:r>
        <w:rPr>
          <w:rFonts w:cs="B Nazanin" w:hint="cs"/>
          <w:rtl/>
        </w:rPr>
        <w:t xml:space="preserve">ایجاد </w:t>
      </w:r>
      <w:r w:rsidR="00515F61">
        <w:rPr>
          <w:rFonts w:cs="B Nazanin"/>
          <w:rtl/>
        </w:rPr>
        <w:t>کم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ته‌ها</w:t>
      </w:r>
      <w:r>
        <w:rPr>
          <w:rFonts w:cs="B Nazanin" w:hint="cs"/>
          <w:rtl/>
        </w:rPr>
        <w:t xml:space="preserve"> و انتصاب رییس برای </w:t>
      </w:r>
      <w:r w:rsidR="00515F61">
        <w:rPr>
          <w:rFonts w:cs="B Nazanin"/>
          <w:rtl/>
        </w:rPr>
        <w:t>آن‌ها</w:t>
      </w:r>
      <w:r>
        <w:rPr>
          <w:rFonts w:cs="B Nazanin" w:hint="cs"/>
          <w:rtl/>
        </w:rPr>
        <w:t xml:space="preserve"> و تهیه برنامه </w:t>
      </w:r>
      <w:r w:rsidR="00515F61">
        <w:rPr>
          <w:rFonts w:cs="B Nazanin"/>
          <w:rtl/>
        </w:rPr>
        <w:t>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شاخه در </w:t>
      </w:r>
      <w:r w:rsidR="00515F61">
        <w:rPr>
          <w:rFonts w:cs="B Nazanin"/>
          <w:rtl/>
        </w:rPr>
        <w:t>دوره‌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بعد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باشد</w:t>
      </w:r>
      <w:r>
        <w:rPr>
          <w:rFonts w:cs="B Nazanin" w:hint="cs"/>
          <w:rtl/>
        </w:rPr>
        <w:t xml:space="preserve"> </w:t>
      </w:r>
    </w:p>
    <w:p w:rsid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رییس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rtl/>
        </w:rPr>
      </w:pPr>
      <w:r>
        <w:rPr>
          <w:rFonts w:cs="B Nazanin" w:hint="cs"/>
          <w:rtl/>
        </w:rPr>
        <w:t>ماده 21- مسولی</w:t>
      </w:r>
      <w:r w:rsidR="00515F61">
        <w:rPr>
          <w:rFonts w:cs="B Nazanin"/>
          <w:rtl/>
        </w:rPr>
        <w:t xml:space="preserve">ت </w:t>
      </w:r>
      <w:r>
        <w:rPr>
          <w:rFonts w:ascii="Tahoma" w:hAnsi="Tahoma" w:cs="B Nazanin" w:hint="cs"/>
          <w:rtl/>
        </w:rPr>
        <w:t>های رییس عبارتند ا</w:t>
      </w:r>
      <w:r w:rsidR="00515F61">
        <w:rPr>
          <w:rFonts w:ascii="Tahoma" w:hAnsi="Tahoma" w:cs="B Nazanin"/>
          <w:rtl/>
        </w:rPr>
        <w:t xml:space="preserve">ز </w:t>
      </w:r>
      <w:r>
        <w:rPr>
          <w:rFonts w:ascii="Tahoma" w:hAnsi="Tahoma" w:cs="B Nazanin" w:hint="cs"/>
          <w:rtl/>
        </w:rPr>
        <w:t>: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الف) </w:t>
      </w:r>
      <w:r w:rsidR="00515F61">
        <w:rPr>
          <w:rFonts w:ascii="Tahoma" w:hAnsi="Tahoma" w:cs="B Nazanin"/>
          <w:rtl/>
        </w:rPr>
        <w:t>برگزار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جلسات کادر اجرایی و </w:t>
      </w:r>
      <w:r w:rsidR="00515F61">
        <w:rPr>
          <w:rFonts w:ascii="Tahoma" w:hAnsi="Tahoma" w:cs="B Nazanin"/>
          <w:rtl/>
        </w:rPr>
        <w:t>پ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گ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ر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و نظارت بر </w:t>
      </w:r>
      <w:r w:rsidR="00515F61">
        <w:rPr>
          <w:rFonts w:ascii="Tahoma" w:hAnsi="Tahoma" w:cs="B Nazanin"/>
          <w:rtl/>
        </w:rPr>
        <w:t>اجرا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مصوبات آن</w:t>
      </w:r>
      <w:r w:rsidR="00515F61">
        <w:rPr>
          <w:rFonts w:ascii="Tahoma" w:hAnsi="Tahoma" w:cs="B Nazanin"/>
          <w:rtl/>
        </w:rPr>
        <w:t>، شرکت</w:t>
      </w:r>
      <w:r>
        <w:rPr>
          <w:rFonts w:ascii="Tahoma" w:hAnsi="Tahoma" w:cs="B Nazanin" w:hint="cs"/>
          <w:rtl/>
        </w:rPr>
        <w:t xml:space="preserve"> در جلسات روسای شاخه های دانشجویی </w:t>
      </w:r>
      <w:r w:rsidR="00515F61">
        <w:rPr>
          <w:rFonts w:ascii="Tahoma" w:hAnsi="Tahoma" w:cs="B Nazanin"/>
          <w:rtl/>
        </w:rPr>
        <w:t>و همچن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/>
          <w:rtl/>
        </w:rPr>
        <w:t xml:space="preserve">ن </w:t>
      </w:r>
      <w:r>
        <w:rPr>
          <w:rFonts w:ascii="Tahoma" w:hAnsi="Tahoma" w:cs="B Nazanin" w:hint="cs"/>
          <w:rtl/>
        </w:rPr>
        <w:t xml:space="preserve">انجام </w:t>
      </w:r>
      <w:r w:rsidR="00515F61">
        <w:rPr>
          <w:rFonts w:ascii="Tahoma" w:hAnsi="Tahoma" w:cs="B Nazanin"/>
          <w:rtl/>
        </w:rPr>
        <w:t>کل</w:t>
      </w:r>
      <w:r w:rsidR="00515F61">
        <w:rPr>
          <w:rFonts w:ascii="Tahoma" w:hAnsi="Tahoma" w:cs="B Nazanin" w:hint="cs"/>
          <w:rtl/>
        </w:rPr>
        <w:t>ی</w:t>
      </w:r>
      <w:r w:rsidR="00515F61">
        <w:rPr>
          <w:rFonts w:ascii="Tahoma" w:hAnsi="Tahoma" w:cs="B Nazanin" w:hint="eastAsia"/>
          <w:rtl/>
        </w:rPr>
        <w:t>ه</w:t>
      </w:r>
      <w:r>
        <w:rPr>
          <w:rFonts w:ascii="Tahoma" w:hAnsi="Tahoma" w:cs="B Nazanin" w:hint="cs"/>
          <w:rtl/>
        </w:rPr>
        <w:t xml:space="preserve"> امور </w:t>
      </w:r>
      <w:r w:rsidR="00515F61">
        <w:rPr>
          <w:rFonts w:ascii="Tahoma" w:hAnsi="Tahoma" w:cs="B Nazanin"/>
          <w:rtl/>
        </w:rPr>
        <w:t>حقوق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و </w:t>
      </w:r>
      <w:r w:rsidR="00515F61">
        <w:rPr>
          <w:rFonts w:ascii="Tahoma" w:hAnsi="Tahoma" w:cs="B Nazanin"/>
          <w:rtl/>
        </w:rPr>
        <w:t>ادار</w:t>
      </w:r>
      <w:r w:rsidR="00515F61">
        <w:rPr>
          <w:rFonts w:ascii="Tahoma" w:hAnsi="Tahoma" w:cs="B Nazanin" w:hint="cs"/>
          <w:rtl/>
        </w:rPr>
        <w:t>ی</w:t>
      </w:r>
      <w:r>
        <w:rPr>
          <w:rFonts w:ascii="Tahoma" w:hAnsi="Tahoma" w:cs="B Nazanin" w:hint="cs"/>
          <w:rtl/>
        </w:rPr>
        <w:t xml:space="preserve"> شاخه 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rtl/>
        </w:rPr>
        <w:t xml:space="preserve">ب) ارتباط </w:t>
      </w:r>
      <w:r>
        <w:rPr>
          <w:rFonts w:ascii="Tahoma" w:hAnsi="Tahoma" w:cs="B Nazanin" w:hint="cs"/>
          <w:color w:val="000000"/>
          <w:rtl/>
        </w:rPr>
        <w:t>با مشاور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>پ) انتقال صحیح و دقیق اطلاعات و تحویل تجهیزات به کادر اجرایی دوره بعد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ت) برقراری ارتباطات منظم با مدیران سایر </w:t>
      </w:r>
      <w:r w:rsidR="00515F61">
        <w:rPr>
          <w:rFonts w:ascii="Tahoma" w:hAnsi="Tahoma" w:cs="B Nazanin"/>
          <w:color w:val="000000"/>
          <w:rtl/>
        </w:rPr>
        <w:t>شاخه‌ها</w:t>
      </w:r>
      <w:r>
        <w:rPr>
          <w:rFonts w:ascii="Tahoma" w:hAnsi="Tahoma" w:cs="B Nazanin" w:hint="cs"/>
          <w:color w:val="000000"/>
          <w:rtl/>
        </w:rPr>
        <w:t>، بخش و کمیته دانشجویی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 xml:space="preserve">ث) ارائه گزارش دوره ای به بخش 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rtl/>
        </w:rPr>
      </w:pPr>
      <w:r>
        <w:rPr>
          <w:rtl/>
        </w:rPr>
        <w:t xml:space="preserve">نائب </w:t>
      </w:r>
      <w:r w:rsidR="00515F61">
        <w:rPr>
          <w:rFonts w:hint="eastAsia"/>
          <w:rtl/>
        </w:rPr>
        <w:t>رئ</w:t>
      </w:r>
      <w:r w:rsidR="00515F61">
        <w:rPr>
          <w:rFonts w:hint="cs"/>
          <w:rtl/>
        </w:rPr>
        <w:t>ی</w:t>
      </w:r>
      <w:r w:rsidR="00515F61">
        <w:rPr>
          <w:rFonts w:hint="eastAsia"/>
          <w:rtl/>
        </w:rPr>
        <w:t>س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22- </w:t>
      </w:r>
      <w:r>
        <w:rPr>
          <w:rFonts w:ascii="Tahoma" w:hAnsi="Tahoma" w:cs="B Nazanin" w:hint="cs"/>
          <w:color w:val="000000"/>
          <w:rtl/>
        </w:rPr>
        <w:t>مسولیت</w:t>
      </w:r>
      <w:r>
        <w:rPr>
          <w:rFonts w:cs="B Nazanin" w:hint="cs"/>
          <w:rtl/>
        </w:rPr>
        <w:t xml:space="preserve"> های نائب رئیس: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اجرای </w:t>
      </w:r>
      <w:r w:rsidR="00515F61">
        <w:rPr>
          <w:rFonts w:cs="B Nazanin"/>
          <w:rtl/>
        </w:rPr>
        <w:t>کل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ه‌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مسئولیتهای رییس در غیاب رییس یا بنا بر درخواست وی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ب) کمک به رییس در مسئولیتهای ذکر شده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پ) نظارت و پیگیری وظایف </w:t>
      </w:r>
      <w:r w:rsidR="00515F61">
        <w:rPr>
          <w:rFonts w:cs="B Nazanin"/>
          <w:rtl/>
        </w:rPr>
        <w:t>کم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ته‌ها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rtl/>
        </w:rPr>
      </w:pPr>
      <w:r>
        <w:rPr>
          <w:rtl/>
        </w:rPr>
        <w:t>خزانه دار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23- مسولیت های خزانه دار: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</w:t>
      </w:r>
      <w:r w:rsidR="00515F61">
        <w:rPr>
          <w:rFonts w:cs="B Nazanin"/>
          <w:rtl/>
        </w:rPr>
        <w:t>ته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ه</w:t>
      </w:r>
      <w:r>
        <w:rPr>
          <w:rFonts w:cs="B Nazanin" w:hint="cs"/>
          <w:rtl/>
        </w:rPr>
        <w:t xml:space="preserve"> و </w:t>
      </w:r>
      <w:r w:rsidR="00515F61">
        <w:rPr>
          <w:rFonts w:cs="B Nazanin"/>
          <w:rtl/>
        </w:rPr>
        <w:t>نگهدار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گزارشها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مال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ب) </w:t>
      </w:r>
      <w:r w:rsidR="00515F61">
        <w:rPr>
          <w:rFonts w:cs="B Nazanin"/>
          <w:rtl/>
        </w:rPr>
        <w:t>پ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گ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ر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امور مربوط به </w:t>
      </w:r>
      <w:r w:rsidR="00515F61">
        <w:rPr>
          <w:rFonts w:cs="B Nazanin"/>
          <w:rtl/>
        </w:rPr>
        <w:t>حام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ان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مال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برنامه </w:t>
      </w:r>
      <w:r w:rsidR="00515F61">
        <w:rPr>
          <w:rFonts w:cs="B Nazanin"/>
          <w:rtl/>
        </w:rPr>
        <w:t>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پ) حفظ </w:t>
      </w:r>
      <w:r w:rsidR="00515F61">
        <w:rPr>
          <w:rFonts w:cs="B Nazanin"/>
          <w:rtl/>
        </w:rPr>
        <w:t>حساب‌ها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ت) نظارت بر تمامی </w:t>
      </w:r>
      <w:r w:rsidR="00515F61">
        <w:rPr>
          <w:rFonts w:cs="B Nazanin"/>
          <w:rtl/>
        </w:rPr>
        <w:t>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درآمدزای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ث) پیگیری و رسیدگی به تخلفات مالی و ارایه گزارش مورد نیاز برای رییس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ج) انتقال تمامی گزارشات مالی به خزانه دار دوره بعد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rtl/>
        </w:rPr>
      </w:pPr>
      <w:r>
        <w:rPr>
          <w:rtl/>
        </w:rPr>
        <w:lastRenderedPageBreak/>
        <w:t>دبیر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24- مسولیت های دبیر: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الف) هماهنگی و اطلاع رسانی جلسات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ب) نوشتن صورت جلسات </w:t>
      </w:r>
      <w:r w:rsidR="00515F61">
        <w:rPr>
          <w:rFonts w:cs="B Nazanin"/>
          <w:rtl/>
        </w:rPr>
        <w:t>داخل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و </w:t>
      </w:r>
      <w:r w:rsidR="00515F61">
        <w:rPr>
          <w:rFonts w:cs="B Nazanin"/>
          <w:rtl/>
        </w:rPr>
        <w:t>ارائه‌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آن‌ها</w:t>
      </w:r>
      <w:r>
        <w:rPr>
          <w:rFonts w:cs="B Nazanin" w:hint="cs"/>
          <w:rtl/>
        </w:rPr>
        <w:t xml:space="preserve"> در موعد مقرر به رییس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پ) </w:t>
      </w:r>
      <w:r w:rsidR="00515F61">
        <w:rPr>
          <w:rFonts w:cs="B Nazanin"/>
          <w:rtl/>
        </w:rPr>
        <w:t>ته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ه</w:t>
      </w:r>
      <w:r>
        <w:rPr>
          <w:rFonts w:cs="B Nazanin" w:hint="cs"/>
          <w:rtl/>
        </w:rPr>
        <w:t xml:space="preserve"> و </w:t>
      </w:r>
      <w:r w:rsidR="00515F61">
        <w:rPr>
          <w:rFonts w:cs="B Nazanin"/>
          <w:rtl/>
        </w:rPr>
        <w:t>نگهدار</w:t>
      </w:r>
      <w:r w:rsidR="00515F61">
        <w:rPr>
          <w:rFonts w:cs="B Nazanin" w:hint="cs"/>
          <w:rtl/>
        </w:rPr>
        <w:t>ی</w:t>
      </w:r>
      <w:r w:rsidR="00515F61">
        <w:rPr>
          <w:rFonts w:cs="B Nazanin"/>
          <w:rtl/>
        </w:rPr>
        <w:t xml:space="preserve"> آرش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و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از </w:t>
      </w:r>
      <w:r w:rsidR="00515F61">
        <w:rPr>
          <w:rFonts w:cs="B Nazanin"/>
          <w:rtl/>
        </w:rPr>
        <w:t>کل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ه‌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مستندات مربوط به </w:t>
      </w:r>
      <w:r w:rsidR="00515F61">
        <w:rPr>
          <w:rFonts w:cs="B Nazanin"/>
          <w:rtl/>
        </w:rPr>
        <w:t>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ت) همکاری با رییس در تهیه گزارش دوره ای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ث) نگه داری </w:t>
      </w:r>
      <w:r w:rsidR="00515F61">
        <w:rPr>
          <w:rFonts w:cs="B Nazanin"/>
          <w:rtl/>
        </w:rPr>
        <w:t>فرم‌ها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ج) انجام کلیه مکاتبات شاخه.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چ) اعلام عمومی کلیه </w:t>
      </w:r>
      <w:r w:rsidR="00515F61">
        <w:rPr>
          <w:rFonts w:cs="B Nazanin"/>
          <w:rtl/>
        </w:rPr>
        <w:t>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شاخه.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ح) همکار</w:t>
      </w:r>
      <w:r w:rsidR="00515F61">
        <w:rPr>
          <w:rFonts w:cs="B Nazanin" w:hint="cs"/>
          <w:rtl/>
        </w:rPr>
        <w:t>ی</w:t>
      </w:r>
      <w:r w:rsidR="00515F61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با رییس و نظارت بر اجرای کلیه </w:t>
      </w:r>
      <w:r w:rsidR="00515F61">
        <w:rPr>
          <w:rFonts w:cs="B Nazanin"/>
          <w:rtl/>
        </w:rPr>
        <w:t>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ت‌ها</w:t>
      </w:r>
      <w:r>
        <w:rPr>
          <w:rFonts w:cs="B Nazanin" w:hint="cs"/>
          <w:rtl/>
        </w:rPr>
        <w:t xml:space="preserve"> طبق مواد آیین نامه.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خ) انتقال تمامی گزارشات به دبیر دوره بعد.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rtl/>
        </w:rPr>
      </w:pPr>
      <w:r>
        <w:rPr>
          <w:rtl/>
        </w:rPr>
        <w:t>سایر اعضا</w:t>
      </w:r>
    </w:p>
    <w:p w:rsidR="00E27F47" w:rsidRDefault="00E27F47" w:rsidP="00842178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25- هر شاخه با توجه به </w:t>
      </w:r>
      <w:r w:rsidR="00515F61">
        <w:rPr>
          <w:rFonts w:cs="B Nazanin"/>
          <w:rtl/>
        </w:rPr>
        <w:t>توانمند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ها</w:t>
      </w:r>
      <w:r>
        <w:rPr>
          <w:rFonts w:cs="B Nazanin" w:hint="cs"/>
          <w:rtl/>
        </w:rPr>
        <w:t xml:space="preserve"> و امکانات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تواند</w:t>
      </w:r>
      <w:r>
        <w:rPr>
          <w:rFonts w:cs="B Nazanin" w:hint="cs"/>
          <w:rtl/>
        </w:rPr>
        <w:t xml:space="preserve"> دارا</w:t>
      </w:r>
      <w:r w:rsidR="00842178">
        <w:rPr>
          <w:rFonts w:cs="B Nazanin" w:hint="cs"/>
          <w:rtl/>
        </w:rPr>
        <w:t>ی اعضای دیگری باشد که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با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ست</w:t>
      </w:r>
      <w:r>
        <w:rPr>
          <w:rFonts w:cs="B Nazanin" w:hint="cs"/>
          <w:rtl/>
        </w:rPr>
        <w:t xml:space="preserve"> در آیین نامه ذکرشود.</w:t>
      </w:r>
    </w:p>
    <w:p w:rsid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مشاور شاخه دانشجویی </w:t>
      </w:r>
      <w:r>
        <w:t>IEEE</w:t>
      </w:r>
      <w:r>
        <w:rPr>
          <w:rStyle w:val="FootnoteReference"/>
          <w:rtl/>
        </w:rPr>
        <w:footnoteReference w:id="6"/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26- مشاور شاخه 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ک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از </w:t>
      </w:r>
      <w:r w:rsidR="00515F61">
        <w:rPr>
          <w:rFonts w:cs="B Nazanin"/>
          <w:rtl/>
        </w:rPr>
        <w:t>اعضا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ه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ئت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علم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تمام وقت دانشگاه و عضو </w:t>
      </w:r>
      <w:r>
        <w:rPr>
          <w:rFonts w:cs="B Nazanin"/>
        </w:rPr>
        <w:t>IEEE</w:t>
      </w:r>
      <w:r>
        <w:rPr>
          <w:rFonts w:cs="B Nazanin" w:hint="cs"/>
          <w:rtl/>
        </w:rPr>
        <w:t xml:space="preserve"> است که به شاخه دانشجویی کمک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کند</w:t>
      </w:r>
      <w:r>
        <w:rPr>
          <w:rFonts w:cs="B Nazanin" w:hint="cs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 xml:space="preserve">ماده 27- شرح وظایف مشاور شاخه به طور جداگانه تدوین شده و در اختیار آنان قرار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گ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رد</w:t>
      </w:r>
      <w:r>
        <w:rPr>
          <w:rFonts w:cs="B Nazanin" w:hint="cs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28- ظایف شاخه در قبال مشاور عبارتند از: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الف) شاخه موظف است به منظور ارسال اعضای از طریق مشاور اقدام کند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ب) ارایه ی برنامه سالانه و مشورت با مشاور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پ) انجام </w:t>
      </w:r>
      <w:r w:rsidR="00515F61">
        <w:rPr>
          <w:rFonts w:cs="B Nazanin"/>
          <w:rtl/>
        </w:rPr>
        <w:t>هماهنگ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لازم با مشاور در صورت لزوم برای انجام برخی </w:t>
      </w:r>
      <w:r w:rsidR="00515F61">
        <w:rPr>
          <w:rFonts w:cs="B Nazanin"/>
          <w:rtl/>
        </w:rPr>
        <w:t>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ت‌ها</w:t>
      </w:r>
    </w:p>
    <w:p w:rsidR="00E27F47" w:rsidRDefault="00515F61" w:rsidP="00E27F47">
      <w:pPr>
        <w:pStyle w:val="Heading1"/>
        <w:jc w:val="both"/>
        <w:rPr>
          <w:rtl/>
        </w:rPr>
      </w:pP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ته‌ها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29- هر شاخه دانشجویی با توجه به </w:t>
      </w:r>
      <w:r w:rsidR="00515F61">
        <w:rPr>
          <w:rFonts w:cs="B Nazanin"/>
          <w:rtl/>
        </w:rPr>
        <w:t>توانمند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ها</w:t>
      </w:r>
      <w:r>
        <w:rPr>
          <w:rFonts w:cs="B Nazanin" w:hint="cs"/>
          <w:rtl/>
        </w:rPr>
        <w:t xml:space="preserve"> و امکانات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تواند</w:t>
      </w:r>
      <w:r>
        <w:rPr>
          <w:rFonts w:cs="B Nazanin" w:hint="cs"/>
          <w:rtl/>
        </w:rPr>
        <w:t xml:space="preserve"> شامل </w:t>
      </w:r>
      <w:r w:rsidR="00515F61">
        <w:rPr>
          <w:rFonts w:cs="B Nazanin"/>
          <w:rtl/>
        </w:rPr>
        <w:t>کم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ته‌ها</w:t>
      </w:r>
      <w:r>
        <w:rPr>
          <w:rFonts w:cs="B Nazanin" w:hint="cs"/>
          <w:rtl/>
        </w:rPr>
        <w:t xml:space="preserve"> و زیر </w:t>
      </w:r>
      <w:r w:rsidR="00515F61">
        <w:rPr>
          <w:rFonts w:cs="B Nazanin"/>
          <w:rtl/>
        </w:rPr>
        <w:t>گروه‌ها</w:t>
      </w:r>
      <w:r w:rsidR="00515F61">
        <w:rPr>
          <w:rFonts w:cs="B Nazanin" w:hint="cs"/>
          <w:rtl/>
        </w:rPr>
        <w:t>یی</w:t>
      </w:r>
      <w:r>
        <w:rPr>
          <w:rFonts w:cs="B Nazanin" w:hint="cs"/>
          <w:rtl/>
        </w:rPr>
        <w:t xml:space="preserve"> باشد که در این صورت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با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ست</w:t>
      </w:r>
      <w:r>
        <w:rPr>
          <w:rFonts w:cs="B Nazanin" w:hint="cs"/>
          <w:rtl/>
        </w:rPr>
        <w:t xml:space="preserve"> در آیین نامه ذکر شود. همچنین توصیه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شود</w:t>
      </w:r>
      <w:r>
        <w:rPr>
          <w:rFonts w:cs="B Nazanin" w:hint="cs"/>
          <w:rtl/>
        </w:rPr>
        <w:t xml:space="preserve"> که ساختار </w:t>
      </w:r>
      <w:r w:rsidR="00515F61">
        <w:rPr>
          <w:rFonts w:cs="B Nazanin"/>
          <w:rtl/>
        </w:rPr>
        <w:t>کم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ته‌ها</w:t>
      </w:r>
      <w:r>
        <w:rPr>
          <w:rFonts w:cs="B Nazanin" w:hint="cs"/>
          <w:rtl/>
        </w:rPr>
        <w:t xml:space="preserve"> منطبق بر ساختار </w:t>
      </w:r>
      <w:r w:rsidR="00515F61">
        <w:rPr>
          <w:rFonts w:cs="B Nazanin"/>
          <w:rtl/>
        </w:rPr>
        <w:t>کم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ته‌ها</w:t>
      </w:r>
      <w:r>
        <w:rPr>
          <w:rFonts w:cs="B Nazanin" w:hint="cs"/>
          <w:rtl/>
        </w:rPr>
        <w:t xml:space="preserve"> در بخش باشد.</w:t>
      </w:r>
    </w:p>
    <w:p w:rsid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>نظارت برشاخه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30- نظارت بر شاخه از طریق مشاور به صورت دریافت </w:t>
      </w:r>
      <w:r w:rsidR="00515F61">
        <w:rPr>
          <w:rFonts w:cs="B Nazanin"/>
          <w:rtl/>
        </w:rPr>
        <w:t>گزارش‌ها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ماهیانه</w:t>
      </w:r>
      <w:r w:rsidR="00515F61">
        <w:rPr>
          <w:rFonts w:cs="B Nazanin"/>
          <w:rtl/>
        </w:rPr>
        <w:t>،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6 ماهه</w:t>
      </w:r>
      <w:r>
        <w:rPr>
          <w:rFonts w:cs="B Nazanin" w:hint="cs"/>
          <w:rtl/>
        </w:rPr>
        <w:t xml:space="preserve">، یکساله و رسیدگی به </w:t>
      </w:r>
      <w:r w:rsidR="00515F61">
        <w:rPr>
          <w:rFonts w:cs="B Nazanin"/>
          <w:rtl/>
        </w:rPr>
        <w:t>نارضا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موجود از کادر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31- نظارت توسط کمیته دانشجویی به صورت دریافت </w:t>
      </w:r>
      <w:r w:rsidR="00515F61">
        <w:rPr>
          <w:rFonts w:cs="B Nazanin"/>
          <w:rtl/>
        </w:rPr>
        <w:t>گزارش‌ها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ماهیانه</w:t>
      </w:r>
      <w:r w:rsidR="00515F61">
        <w:rPr>
          <w:rFonts w:cs="B Nazanin"/>
          <w:rtl/>
        </w:rPr>
        <w:t>،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6 ماهه</w:t>
      </w:r>
      <w:r>
        <w:rPr>
          <w:rFonts w:cs="B Nazanin" w:hint="cs"/>
          <w:rtl/>
        </w:rPr>
        <w:t xml:space="preserve">، یکساله و رسیدگی به </w:t>
      </w:r>
      <w:r w:rsidR="00515F61">
        <w:rPr>
          <w:rFonts w:cs="B Nazanin"/>
          <w:rtl/>
        </w:rPr>
        <w:t>نارضا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موجود از کادر شاخه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32- در صورت وجود شکایت از طرف رییس شاخه، کادر اجرایی شاخه یا مشاور شاخه و یا شکایت خارجی از شاخه دانشجویی، کمیته دانشجویی </w:t>
      </w:r>
      <w:r w:rsidR="00842178">
        <w:rPr>
          <w:rFonts w:cs="B Nazanin" w:hint="cs"/>
          <w:rtl/>
          <w:lang w:bidi="fa-IR"/>
        </w:rPr>
        <w:t>مسئو</w:t>
      </w:r>
      <w:r w:rsidR="00842178">
        <w:rPr>
          <w:rFonts w:cs="B Nazanin" w:hint="eastAsia"/>
          <w:rtl/>
          <w:lang w:bidi="fa-IR"/>
        </w:rPr>
        <w:t>ل</w:t>
      </w:r>
      <w:r w:rsidR="00842178">
        <w:rPr>
          <w:rFonts w:cs="B Nazanin" w:hint="cs"/>
          <w:rtl/>
        </w:rPr>
        <w:t>رسیدگی خواهد بود</w:t>
      </w:r>
    </w:p>
    <w:p w:rsid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lastRenderedPageBreak/>
        <w:t>استعفا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33- استعفا </w:t>
      </w:r>
      <w:r w:rsidR="00515F61">
        <w:rPr>
          <w:rFonts w:cs="B Nazanin"/>
          <w:rtl/>
        </w:rPr>
        <w:t>نامه‌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هر عضوی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با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ست</w:t>
      </w:r>
      <w:r>
        <w:rPr>
          <w:rFonts w:cs="B Nazanin" w:hint="cs"/>
          <w:rtl/>
        </w:rPr>
        <w:t xml:space="preserve"> به تایید مشاور و به اطلاع کمیته برسد.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34- استعفای اعضا (به جز رییس) با تایید رییس شاخه دانشجویی و مشاور انجام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شود</w:t>
      </w:r>
      <w:r>
        <w:rPr>
          <w:rFonts w:cs="B Nazanin" w:hint="cs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35- با استعفای رییس شاخه، نایب رئیس جایگزین رییس شاخه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شود</w:t>
      </w:r>
      <w:r>
        <w:rPr>
          <w:rFonts w:cs="B Nazanin" w:hint="cs"/>
          <w:rtl/>
        </w:rPr>
        <w:t xml:space="preserve">.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36- نفر چهارم باقیمانده باید با اتفاق نظر سه عضو حاضر انتخاب شده و به تایید مشاور برسد.</w:t>
      </w:r>
    </w:p>
    <w:p w:rsidR="00E27F47" w:rsidRDefault="00E27F47" w:rsidP="00E27F47">
      <w:pPr>
        <w:pStyle w:val="Heading1"/>
        <w:jc w:val="both"/>
      </w:pPr>
      <w:r>
        <w:rPr>
          <w:rFonts w:hint="cs"/>
          <w:rtl/>
        </w:rPr>
        <w:t>شرایط اضطراری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37- در صورت لزوم کادر اجرایی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تواند</w:t>
      </w:r>
      <w:r>
        <w:rPr>
          <w:rFonts w:cs="B Nazanin" w:hint="cs"/>
          <w:rtl/>
        </w:rPr>
        <w:t xml:space="preserve"> از مشاور درخواست اجازه تغییر آیین نامه را نماید. تغییر آیین نامه</w:t>
      </w:r>
      <w:r w:rsidR="00515F61">
        <w:rPr>
          <w:rFonts w:cs="B Nazanin"/>
          <w:rtl/>
        </w:rPr>
        <w:t>،</w:t>
      </w:r>
      <w:r>
        <w:rPr>
          <w:rFonts w:cs="B Nazanin" w:hint="cs"/>
          <w:rtl/>
        </w:rPr>
        <w:t xml:space="preserve"> باید به تایید مشاور، رییس کمیته برسد.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38- رییس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تواند</w:t>
      </w:r>
      <w:r>
        <w:rPr>
          <w:rFonts w:cs="B Nazanin" w:hint="cs"/>
          <w:rtl/>
        </w:rPr>
        <w:t xml:space="preserve"> در صورت اضطرار و بنا به صلاحدید مطابق نظر اکثریت کادر اجرایی عمل نکن</w:t>
      </w:r>
      <w:r w:rsidR="00515F61">
        <w:rPr>
          <w:rFonts w:cs="B Nazanin"/>
          <w:rtl/>
        </w:rPr>
        <w:t>د.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(ت</w:t>
      </w:r>
      <w:r>
        <w:rPr>
          <w:rFonts w:cs="B Nazanin" w:hint="cs"/>
          <w:rtl/>
        </w:rPr>
        <w:t xml:space="preserve">صمیمات کادر را وتو کند). بدین ترتیب وی مسولیت تمامی تصمیمات را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پذ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رد</w:t>
      </w:r>
      <w:r>
        <w:rPr>
          <w:rFonts w:cs="B Nazanin" w:hint="cs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تبصره 3- در این صورت سایر اعضای کادر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توانند</w:t>
      </w:r>
      <w:r>
        <w:rPr>
          <w:rFonts w:cs="B Nazanin" w:hint="cs"/>
          <w:rtl/>
        </w:rPr>
        <w:t xml:space="preserve"> با رجوع به مشاور شاخه، درخواست پاسخگویی داشته باشند و اگر رییس اشتباه کرده باشد، مشاور یا کادر اجرایی ضمن اثبات اشتباه رییس (در صورت اتفاق ارا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هر </w:t>
      </w:r>
      <w:r w:rsidR="00515F61">
        <w:rPr>
          <w:rFonts w:cs="B Nazanin"/>
          <w:rtl/>
        </w:rPr>
        <w:t>3 نفر</w:t>
      </w:r>
      <w:r>
        <w:rPr>
          <w:rFonts w:cs="B Nazanin" w:hint="cs"/>
          <w:rtl/>
        </w:rPr>
        <w:t xml:space="preserve">)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توانند</w:t>
      </w:r>
      <w:r>
        <w:rPr>
          <w:rFonts w:cs="B Nazanin" w:hint="cs"/>
          <w:rtl/>
        </w:rPr>
        <w:t xml:space="preserve"> درخواست عزل وی را نمایند و چنانچه همگی در این مورد به توافق برسند </w:t>
      </w:r>
      <w:r w:rsidR="00515F61">
        <w:rPr>
          <w:rFonts w:cs="B Nazanin"/>
          <w:rtl/>
        </w:rPr>
        <w:t>(ک</w:t>
      </w:r>
      <w:r>
        <w:rPr>
          <w:rFonts w:cs="B Nazanin" w:hint="cs"/>
          <w:rtl/>
        </w:rPr>
        <w:t>ادر اجرایی و مشاو</w:t>
      </w:r>
      <w:r w:rsidR="00515F61">
        <w:rPr>
          <w:rFonts w:cs="B Nazanin"/>
          <w:rtl/>
        </w:rPr>
        <w:t xml:space="preserve">ر) </w:t>
      </w:r>
      <w:r>
        <w:rPr>
          <w:rFonts w:cs="B Nazanin" w:hint="cs"/>
          <w:rtl/>
        </w:rPr>
        <w:t xml:space="preserve">رییس از مقام خود عزل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گرد</w:t>
      </w:r>
      <w:r w:rsidR="00515F61">
        <w:rPr>
          <w:rFonts w:cs="B Nazanin"/>
          <w:rtl/>
        </w:rPr>
        <w:t>د.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39- در صورتی که یکی از اعضای کادر اجرایی مسئولیت خود را به درستی انجام ندهد، ابتدا در جلسه کادر اجرایی به وی اخطار کتبی داده شده و درخواست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شود</w:t>
      </w:r>
      <w:r>
        <w:rPr>
          <w:rFonts w:cs="B Nazanin" w:hint="cs"/>
          <w:rtl/>
        </w:rPr>
        <w:t xml:space="preserve"> که به وظایف خود به درستی عمل نماید. در صورت ادامه </w:t>
      </w:r>
      <w:r w:rsidR="00515F61">
        <w:rPr>
          <w:rFonts w:cs="B Nazanin"/>
          <w:rtl/>
        </w:rPr>
        <w:t>کاست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ها</w:t>
      </w:r>
      <w:r>
        <w:rPr>
          <w:rFonts w:cs="B Nazanin" w:hint="cs"/>
          <w:rtl/>
        </w:rPr>
        <w:t>، در جلسه کادر اجرایی موضوع اخراج فرد مذکور مطر</w:t>
      </w:r>
      <w:r w:rsidR="00515F61">
        <w:rPr>
          <w:rFonts w:cs="B Nazanin"/>
          <w:rtl/>
        </w:rPr>
        <w:t xml:space="preserve">ح </w:t>
      </w:r>
      <w:r>
        <w:rPr>
          <w:rFonts w:cs="B Nazanin" w:hint="cs"/>
          <w:rtl/>
        </w:rPr>
        <w:t xml:space="preserve">شده و موضوع به مشاور شاخه ارجاع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گرد</w:t>
      </w:r>
      <w:r w:rsidR="00515F61">
        <w:rPr>
          <w:rFonts w:cs="B Nazanin"/>
          <w:rtl/>
        </w:rPr>
        <w:t>د. چ</w:t>
      </w:r>
      <w:r>
        <w:rPr>
          <w:rFonts w:cs="B Nazanin" w:hint="cs"/>
          <w:rtl/>
        </w:rPr>
        <w:t xml:space="preserve">نانچه اکثریت مطلق اعضا </w:t>
      </w:r>
      <w:r w:rsidR="00515F61">
        <w:rPr>
          <w:rFonts w:cs="B Nazanin"/>
          <w:rtl/>
        </w:rPr>
        <w:t>(ه</w:t>
      </w:r>
      <w:r>
        <w:rPr>
          <w:rFonts w:cs="B Nazanin" w:hint="cs"/>
          <w:rtl/>
        </w:rPr>
        <w:t>ر سه نف</w:t>
      </w:r>
      <w:r w:rsidR="00515F61">
        <w:rPr>
          <w:rFonts w:cs="B Nazanin"/>
          <w:rtl/>
        </w:rPr>
        <w:t>ر)</w:t>
      </w:r>
      <w:r>
        <w:rPr>
          <w:rFonts w:cs="B Nazanin" w:hint="cs"/>
          <w:rtl/>
        </w:rPr>
        <w:t xml:space="preserve"> رای به اخراج داده شود</w:t>
      </w:r>
      <w:r w:rsidR="00515F61">
        <w:rPr>
          <w:rFonts w:cs="B Nazanin"/>
          <w:rtl/>
        </w:rPr>
        <w:t>،</w:t>
      </w:r>
      <w:r>
        <w:rPr>
          <w:rFonts w:cs="B Nazanin" w:hint="cs"/>
          <w:rtl/>
        </w:rPr>
        <w:t xml:space="preserve"> با تایید مشاور، شخص مذکور از کادر اجرایی اخراج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شود</w:t>
      </w:r>
      <w:r>
        <w:rPr>
          <w:rFonts w:cs="B Nazanin" w:hint="cs"/>
          <w:rtl/>
        </w:rPr>
        <w:t>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40- در برگزاری انتحابات در صورت نبود عضو فعال در یک سمت، افراد غیر فعال امکان کاندیدا شدن دارند. </w:t>
      </w:r>
    </w:p>
    <w:p w:rsidR="00E27F47" w:rsidRDefault="00E27F47" w:rsidP="00E27F47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 دانشگاه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41- یک نسخه از آیین نامه </w:t>
      </w:r>
      <w:r w:rsidR="00515F61">
        <w:rPr>
          <w:rFonts w:cs="B Nazanin"/>
          <w:rtl/>
        </w:rPr>
        <w:t>تا</w:t>
      </w:r>
      <w:r w:rsidR="00515F61">
        <w:rPr>
          <w:rFonts w:cs="B Nazanin" w:hint="cs"/>
          <w:rtl/>
        </w:rPr>
        <w:t>یی</w:t>
      </w:r>
      <w:r w:rsidR="00515F61">
        <w:rPr>
          <w:rFonts w:cs="B Nazanin" w:hint="eastAsia"/>
          <w:rtl/>
        </w:rPr>
        <w:t>د</w:t>
      </w:r>
      <w:r>
        <w:rPr>
          <w:rFonts w:cs="B Nazanin" w:hint="cs"/>
          <w:rtl/>
        </w:rPr>
        <w:t xml:space="preserve"> شده توسط بخش جهت اطلاع به معاونت دانشجویی و فرهنگی و پژوهشی دانشجویی دانشگاه ارایه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شود</w:t>
      </w:r>
      <w:r>
        <w:rPr>
          <w:rFonts w:cs="B Nazanin" w:hint="cs"/>
          <w:rtl/>
        </w:rPr>
        <w:t>.</w:t>
      </w:r>
    </w:p>
    <w:p w:rsidR="00B97825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 xml:space="preserve">ماده 42- </w:t>
      </w:r>
      <w:r w:rsidR="00B97825" w:rsidRPr="00B97825">
        <w:rPr>
          <w:rFonts w:cs="B Nazanin" w:hint="eastAsia"/>
          <w:rtl/>
        </w:rPr>
        <w:t>شاخه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موظف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به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رعا</w:t>
      </w:r>
      <w:r w:rsidR="00B97825" w:rsidRPr="00B97825">
        <w:rPr>
          <w:rFonts w:cs="B Nazanin" w:hint="cs"/>
          <w:rtl/>
        </w:rPr>
        <w:t>ی</w:t>
      </w:r>
      <w:r w:rsidR="00B97825" w:rsidRPr="00B97825">
        <w:rPr>
          <w:rFonts w:cs="B Nazanin" w:hint="eastAsia"/>
          <w:rtl/>
        </w:rPr>
        <w:t>ت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دانشگاه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درخصوص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اخذ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مجوز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و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برگزار</w:t>
      </w:r>
      <w:r w:rsidR="00B97825" w:rsidRPr="00B97825">
        <w:rPr>
          <w:rFonts w:cs="B Nazanin" w:hint="cs"/>
          <w:rtl/>
        </w:rPr>
        <w:t>ی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مراسم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در</w:t>
      </w:r>
      <w:r w:rsidR="00764BF1">
        <w:rPr>
          <w:rFonts w:cs="B Nazanin"/>
        </w:rPr>
        <w:t xml:space="preserve"> </w:t>
      </w:r>
      <w:r w:rsidR="00B97825" w:rsidRPr="00B97825">
        <w:rPr>
          <w:rFonts w:cs="B Nazanin" w:hint="eastAsia"/>
          <w:rtl/>
        </w:rPr>
        <w:t>دانشگاه</w:t>
      </w:r>
      <w:r w:rsidR="00764BF1">
        <w:rPr>
          <w:rFonts w:cs="B Nazanin"/>
        </w:rPr>
        <w:t xml:space="preserve">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باشد</w:t>
      </w:r>
      <w:r w:rsidR="00B97825" w:rsidRPr="00B97825">
        <w:rPr>
          <w:rFonts w:cs="B Nazanin"/>
          <w:rtl/>
        </w:rPr>
        <w:t>.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4</w:t>
      </w:r>
      <w:r w:rsidR="00B97825">
        <w:rPr>
          <w:rFonts w:cs="B Nazanin" w:hint="cs"/>
          <w:rtl/>
          <w:lang w:bidi="fa-IR"/>
        </w:rPr>
        <w:t>3</w:t>
      </w:r>
      <w:r>
        <w:rPr>
          <w:rFonts w:cs="B Nazanin" w:hint="cs"/>
          <w:rtl/>
        </w:rPr>
        <w:t xml:space="preserve">- برنامه‌ها و </w:t>
      </w:r>
      <w:r w:rsidR="00515F61">
        <w:rPr>
          <w:rFonts w:cs="B Nazanin"/>
          <w:rtl/>
        </w:rPr>
        <w:t>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تها</w:t>
      </w:r>
      <w:r w:rsidR="00515F61">
        <w:rPr>
          <w:rFonts w:cs="B Nazanin" w:hint="cs"/>
          <w:rtl/>
        </w:rPr>
        <w:t>یی</w:t>
      </w:r>
      <w:r>
        <w:rPr>
          <w:rFonts w:cs="B Nazanin" w:hint="cs"/>
          <w:rtl/>
        </w:rPr>
        <w:t xml:space="preserve"> که در سطح بین المللی، </w:t>
      </w:r>
      <w:r w:rsidR="00515F61">
        <w:rPr>
          <w:rFonts w:cs="B Nazanin"/>
          <w:rtl/>
        </w:rPr>
        <w:t>مل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ا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فرادانشگاه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برنامه ریزی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شوند</w:t>
      </w:r>
      <w:r>
        <w:rPr>
          <w:rFonts w:cs="B Nazanin" w:hint="cs"/>
          <w:rtl/>
        </w:rPr>
        <w:t xml:space="preserve"> مجوز </w:t>
      </w:r>
      <w:r w:rsidR="00515F61">
        <w:rPr>
          <w:rFonts w:cs="B Nazanin"/>
          <w:rtl/>
        </w:rPr>
        <w:t>آن‌ها</w:t>
      </w:r>
      <w:r>
        <w:rPr>
          <w:rFonts w:cs="B Nazanin" w:hint="cs"/>
          <w:rtl/>
        </w:rPr>
        <w:t xml:space="preserve"> توسط </w:t>
      </w:r>
      <w:r w:rsidR="00515F61">
        <w:rPr>
          <w:rFonts w:cs="B Nazanin"/>
          <w:rtl/>
        </w:rPr>
        <w:t>کم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ته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دانشجو</w:t>
      </w:r>
      <w:r w:rsidR="00515F61">
        <w:rPr>
          <w:rFonts w:cs="B Nazanin" w:hint="cs"/>
          <w:rtl/>
        </w:rPr>
        <w:t>یی</w:t>
      </w:r>
      <w:r>
        <w:rPr>
          <w:rFonts w:cs="B Nazanin" w:hint="cs"/>
          <w:rtl/>
        </w:rPr>
        <w:t xml:space="preserve"> و پس از </w:t>
      </w:r>
      <w:r w:rsidR="00515F61">
        <w:rPr>
          <w:rFonts w:cs="B Nazanin"/>
          <w:rtl/>
        </w:rPr>
        <w:t>تأ</w:t>
      </w:r>
      <w:r w:rsidR="00515F61">
        <w:rPr>
          <w:rFonts w:cs="B Nazanin" w:hint="cs"/>
          <w:rtl/>
        </w:rPr>
        <w:t>یی</w:t>
      </w:r>
      <w:r w:rsidR="00515F61">
        <w:rPr>
          <w:rFonts w:cs="B Nazanin" w:hint="eastAsia"/>
          <w:rtl/>
        </w:rPr>
        <w:t>د</w:t>
      </w:r>
      <w:r>
        <w:rPr>
          <w:rFonts w:cs="B Nazanin" w:hint="cs"/>
          <w:rtl/>
        </w:rPr>
        <w:t xml:space="preserve"> مشاور صادر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گردد</w:t>
      </w:r>
      <w:r>
        <w:rPr>
          <w:rFonts w:cs="B Nazanin" w:hint="cs"/>
          <w:rtl/>
        </w:rPr>
        <w:t xml:space="preserve">.  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4</w:t>
      </w:r>
      <w:r w:rsidR="00B97825">
        <w:rPr>
          <w:rFonts w:cs="B Nazanin" w:hint="cs"/>
          <w:rtl/>
        </w:rPr>
        <w:t>4</w:t>
      </w:r>
      <w:r>
        <w:rPr>
          <w:rFonts w:cs="B Nazanin" w:hint="cs"/>
          <w:rtl/>
        </w:rPr>
        <w:t xml:space="preserve">- در تعامل شاخه و دانشگاه، رییس شاخه مسول هماهنگی </w:t>
      </w:r>
      <w:r w:rsidR="00515F61">
        <w:rPr>
          <w:rFonts w:cs="B Nazanin"/>
          <w:rtl/>
        </w:rPr>
        <w:t>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ت‌ها</w:t>
      </w:r>
      <w:r>
        <w:rPr>
          <w:rFonts w:cs="B Nazanin" w:hint="cs"/>
          <w:rtl/>
        </w:rPr>
        <w:t xml:space="preserve"> با مراتب بالاتر است</w:t>
      </w:r>
    </w:p>
    <w:p w:rsidR="00E27F47" w:rsidRDefault="00E27F47" w:rsidP="00E27F47">
      <w:pPr>
        <w:pStyle w:val="Heading1"/>
        <w:jc w:val="both"/>
      </w:pPr>
      <w:r>
        <w:rPr>
          <w:rFonts w:hint="cs"/>
          <w:rtl/>
        </w:rPr>
        <w:t>انتخابات</w:t>
      </w:r>
    </w:p>
    <w:p w:rsid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shd w:val="clear" w:color="auto" w:fill="FFFFFF"/>
        </w:rPr>
      </w:pPr>
      <w:r>
        <w:rPr>
          <w:rtl/>
        </w:rPr>
        <w:t>زمان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ماده 4</w:t>
      </w:r>
      <w:r w:rsidR="00B97825">
        <w:rPr>
          <w:rFonts w:cs="B Nazanin" w:hint="cs"/>
          <w:rtl/>
        </w:rPr>
        <w:t>5</w:t>
      </w:r>
      <w:r>
        <w:rPr>
          <w:rFonts w:cs="B Nazanin" w:hint="cs"/>
          <w:rtl/>
        </w:rPr>
        <w:t>-زمان اخذ رای و اعلام نتایج شاخه میباست بین اول تا بیستم اسفندماه باشد.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ماده 4</w:t>
      </w:r>
      <w:r w:rsidR="00B97825">
        <w:rPr>
          <w:rFonts w:cs="B Nazanin" w:hint="cs"/>
          <w:rtl/>
        </w:rPr>
        <w:t>6</w:t>
      </w:r>
      <w:r>
        <w:rPr>
          <w:rFonts w:cs="B Nazanin" w:hint="cs"/>
          <w:rtl/>
        </w:rPr>
        <w:t xml:space="preserve">- صحت برگزاری انتخابات منوط به رعایت موراد زیر است: </w:t>
      </w:r>
    </w:p>
    <w:p w:rsidR="00E27F47" w:rsidRDefault="00E27F47" w:rsidP="00842178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الف) فراخوان عمومی برای</w:t>
      </w:r>
      <w:r w:rsidR="00842178">
        <w:rPr>
          <w:rFonts w:cs="B Nazanin" w:hint="cs"/>
          <w:rtl/>
        </w:rPr>
        <w:t xml:space="preserve"> ثبت نام واجدین شرایط صورت گیرد و </w:t>
      </w:r>
      <w:r>
        <w:rPr>
          <w:rFonts w:cs="B Nazanin" w:hint="cs"/>
          <w:rtl/>
        </w:rPr>
        <w:t>مدت زمان کافی برای ثبت نام در نظر گرفته شده باشد</w:t>
      </w:r>
    </w:p>
    <w:p w:rsidR="00E27F47" w:rsidRDefault="009F336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="00E27F47">
        <w:rPr>
          <w:rFonts w:cs="B Nazanin" w:hint="cs"/>
          <w:rtl/>
        </w:rPr>
        <w:t>) رد صلاحیت توسط کمیته تایید صلاحیت صورت گرفته و منوط به مستندات معتبر و قابل پیگیری باشد</w:t>
      </w:r>
    </w:p>
    <w:p w:rsidR="00E27F47" w:rsidRDefault="009F336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پ</w:t>
      </w:r>
      <w:r w:rsidR="00E27F47">
        <w:rPr>
          <w:rFonts w:cs="B Nazanin" w:hint="cs"/>
          <w:rtl/>
        </w:rPr>
        <w:t>) زمان لازم برای بررسی و پاسخ به اعتراضات رد صلاحیت شدگان توسط کمیته تایید صلاحیت در نظر گرفته شده باشد</w:t>
      </w:r>
    </w:p>
    <w:p w:rsidR="00E27F47" w:rsidRDefault="009F336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ت</w:t>
      </w:r>
      <w:r w:rsidR="00E27F47">
        <w:rPr>
          <w:rFonts w:cs="B Nazanin" w:hint="cs"/>
          <w:rtl/>
        </w:rPr>
        <w:t>) جلسه توجیهی و انتخاب سمت برگزار گردد</w:t>
      </w:r>
    </w:p>
    <w:p w:rsidR="00E27F47" w:rsidRDefault="009F336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lastRenderedPageBreak/>
        <w:t>ث</w:t>
      </w:r>
      <w:r w:rsidR="00E27F47">
        <w:rPr>
          <w:rFonts w:cs="B Nazanin" w:hint="cs"/>
          <w:rtl/>
        </w:rPr>
        <w:t>) انتخابات طبق بند 5 انجام شود</w:t>
      </w:r>
    </w:p>
    <w:p w:rsidR="00E27F47" w:rsidRDefault="009F336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ج</w:t>
      </w:r>
      <w:r w:rsidR="00E27F47">
        <w:rPr>
          <w:rFonts w:cs="B Nazanin" w:hint="cs"/>
          <w:rtl/>
        </w:rPr>
        <w:t>) حق اعتراض به نتایج انتخابات و پاسخ گویی لازم توسط مسول برگزاری در نظر گرفته شده باشد</w:t>
      </w:r>
    </w:p>
    <w:p w:rsidR="00E27F47" w:rsidRDefault="009F336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چ</w:t>
      </w:r>
      <w:r w:rsidR="00E27F47">
        <w:rPr>
          <w:rFonts w:cs="B Nazanin" w:hint="cs"/>
          <w:rtl/>
        </w:rPr>
        <w:t>) تاییدیه ی مشاور شاخه اخذ گردد</w:t>
      </w:r>
    </w:p>
    <w:p w:rsidR="00E27F47" w:rsidRDefault="009F336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ح</w:t>
      </w:r>
      <w:r w:rsidR="00E27F47">
        <w:rPr>
          <w:rFonts w:cs="B Nazanin" w:hint="cs"/>
          <w:rtl/>
        </w:rPr>
        <w:t>) اعلام نتایج به بخش ایران توسط مشاور شاخه تا پایان اسفند ماه صورت پذیرد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4</w:t>
      </w:r>
      <w:r w:rsidR="00B97825">
        <w:rPr>
          <w:rFonts w:cs="B Nazanin" w:hint="cs"/>
          <w:rtl/>
        </w:rPr>
        <w:t>7</w:t>
      </w:r>
      <w:r>
        <w:rPr>
          <w:rFonts w:cs="B Nazanin" w:hint="cs"/>
          <w:rtl/>
        </w:rPr>
        <w:t xml:space="preserve">- آرا رای دهندگان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با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ست</w:t>
      </w:r>
      <w:r>
        <w:rPr>
          <w:rFonts w:cs="B Nazanin" w:hint="cs"/>
          <w:rtl/>
        </w:rPr>
        <w:t xml:space="preserve"> محفوظ بوده و هر ک</w:t>
      </w:r>
      <w:r w:rsidR="00515F61">
        <w:rPr>
          <w:rFonts w:cs="B Nazanin"/>
          <w:rtl/>
        </w:rPr>
        <w:t xml:space="preserve">س </w:t>
      </w:r>
      <w:r>
        <w:rPr>
          <w:rFonts w:cs="B Nazanin" w:hint="cs"/>
          <w:rtl/>
        </w:rPr>
        <w:t>فقط یکبار حق رای دارد.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shd w:val="clear" w:color="auto" w:fill="FFFFFF"/>
        </w:rPr>
      </w:pPr>
      <w:r>
        <w:rPr>
          <w:shd w:val="clear" w:color="auto" w:fill="FFFFFF"/>
          <w:rtl/>
        </w:rPr>
        <w:t xml:space="preserve">شرایط انتخابات  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4</w:t>
      </w:r>
      <w:r w:rsidR="00B97825">
        <w:rPr>
          <w:rFonts w:cs="B Nazanin" w:hint="cs"/>
          <w:rtl/>
        </w:rPr>
        <w:t>8</w:t>
      </w:r>
      <w:r>
        <w:rPr>
          <w:rFonts w:cs="B Nazanin" w:hint="cs"/>
          <w:rtl/>
        </w:rPr>
        <w:t xml:space="preserve">- برگزاری انتخابات منوط به وجود حداقل یک کاندیدا در تمامی </w:t>
      </w:r>
      <w:r w:rsidR="00515F61">
        <w:rPr>
          <w:rFonts w:cs="B Nazanin"/>
          <w:rtl/>
        </w:rPr>
        <w:t>سمت‌ها</w:t>
      </w:r>
      <w:r>
        <w:rPr>
          <w:rFonts w:cs="B Nazanin" w:hint="cs"/>
          <w:rtl/>
        </w:rPr>
        <w:t xml:space="preserve"> و حداقل وجود 5 کاندیدا است.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</w:t>
      </w:r>
      <w:r w:rsidR="00B97825">
        <w:rPr>
          <w:rFonts w:cs="B Nazanin" w:hint="cs"/>
          <w:rtl/>
        </w:rPr>
        <w:t>49</w:t>
      </w:r>
      <w:r>
        <w:rPr>
          <w:rFonts w:cs="B Nazanin" w:hint="cs"/>
          <w:rtl/>
        </w:rPr>
        <w:t xml:space="preserve">- </w:t>
      </w:r>
      <w:r w:rsidR="00515F61">
        <w:rPr>
          <w:rFonts w:cs="B Nazanin"/>
          <w:rtl/>
        </w:rPr>
        <w:t>سمت‌ها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مورد انتخاب شامل رییس، نائب </w:t>
      </w:r>
      <w:r w:rsidR="00515F61">
        <w:rPr>
          <w:rFonts w:cs="B Nazanin"/>
          <w:rtl/>
        </w:rPr>
        <w:t>رئ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س</w:t>
      </w:r>
      <w:r>
        <w:rPr>
          <w:rFonts w:cs="B Nazanin" w:hint="cs"/>
          <w:rtl/>
        </w:rPr>
        <w:t>، خزانه دار و دبیر است.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5</w:t>
      </w:r>
      <w:r w:rsidR="00B97825">
        <w:rPr>
          <w:rFonts w:cs="B Nazanin" w:hint="cs"/>
          <w:rtl/>
        </w:rPr>
        <w:t>0</w:t>
      </w:r>
      <w:r>
        <w:rPr>
          <w:rFonts w:cs="B Nazanin" w:hint="cs"/>
          <w:rtl/>
        </w:rPr>
        <w:t>- مسولیت برگزاری انتخابات به عهده بالاترین عضو کادر اجرایی حاضر اس</w:t>
      </w:r>
      <w:r w:rsidR="00515F61">
        <w:rPr>
          <w:rFonts w:cs="B Nazanin"/>
          <w:rtl/>
        </w:rPr>
        <w:t>ت.</w:t>
      </w:r>
      <w:r>
        <w:rPr>
          <w:rFonts w:cs="B Nazanin" w:hint="cs"/>
          <w:rtl/>
        </w:rPr>
        <w:t xml:space="preserve"> مسول برگزاری خود نباید کاندید شده باش</w:t>
      </w:r>
      <w:r w:rsidR="00515F61">
        <w:rPr>
          <w:rFonts w:cs="B Nazanin"/>
          <w:rtl/>
        </w:rPr>
        <w:t>د.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تبصره 4- در صورتیکه همه اعضای کادر اجرایی کاندید شده باشند</w:t>
      </w:r>
      <w:r w:rsidR="00515F61">
        <w:rPr>
          <w:rFonts w:cs="B Nazanin"/>
          <w:rtl/>
        </w:rPr>
        <w:t>،</w:t>
      </w:r>
      <w:r>
        <w:rPr>
          <w:rFonts w:cs="B Nazanin" w:hint="cs"/>
          <w:rtl/>
        </w:rPr>
        <w:t xml:space="preserve"> از کادر اجرایی دوره های قب</w:t>
      </w:r>
      <w:r w:rsidR="00515F61">
        <w:rPr>
          <w:rFonts w:cs="B Nazanin"/>
          <w:rtl/>
        </w:rPr>
        <w:t xml:space="preserve">ل </w:t>
      </w:r>
      <w:r>
        <w:rPr>
          <w:rFonts w:cs="B Nazanin" w:hint="cs"/>
          <w:rtl/>
        </w:rPr>
        <w:t xml:space="preserve">و یا به انتخاب مشاور یک نفر این مسولیت را برعهده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گ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ر</w:t>
      </w:r>
      <w:r w:rsidR="00515F61">
        <w:rPr>
          <w:rFonts w:cs="B Nazanin"/>
          <w:rtl/>
        </w:rPr>
        <w:t>د.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shd w:val="clear" w:color="auto" w:fill="FFFFFF"/>
        </w:rPr>
      </w:pPr>
      <w:r>
        <w:rPr>
          <w:shd w:val="clear" w:color="auto" w:fill="FFFFFF"/>
          <w:rtl/>
        </w:rPr>
        <w:t>شرایط کاندیدا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ماده 5</w:t>
      </w:r>
      <w:r w:rsidR="00B97825">
        <w:rPr>
          <w:rFonts w:cs="B Nazanin" w:hint="cs"/>
          <w:rtl/>
        </w:rPr>
        <w:t>1</w:t>
      </w:r>
      <w:r>
        <w:rPr>
          <w:rFonts w:cs="B Nazanin" w:hint="cs"/>
          <w:rtl/>
        </w:rPr>
        <w:t xml:space="preserve">- شرایط </w:t>
      </w:r>
      <w:r w:rsidR="00515F61">
        <w:rPr>
          <w:rFonts w:cs="B Nazanin"/>
          <w:rtl/>
        </w:rPr>
        <w:t>کاند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داها</w:t>
      </w:r>
      <w:r>
        <w:rPr>
          <w:rFonts w:cs="B Nazanin" w:hint="cs"/>
          <w:rtl/>
        </w:rPr>
        <w:t xml:space="preserve"> عبارت است از: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الف) حتما در کل دوره دانشجو باشد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 xml:space="preserve">ب) دانشجوی سال اول کارشناسی نباشد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پ) بیش از دو دوره در یک سمت نبوده و در مجموع بیش از 4 دوره در کادر اجرایی عضو نباش</w:t>
      </w:r>
      <w:r w:rsidR="00515F61">
        <w:rPr>
          <w:rFonts w:cs="B Nazanin"/>
          <w:rtl/>
        </w:rPr>
        <w:t>د.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 xml:space="preserve">ت) کادر اجرایی نباید عضو تشکل علمی دیگری در دانشگاه باشد.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 xml:space="preserve">ث) عضو فعال باشد (همکاری در </w:t>
      </w:r>
      <w:r w:rsidR="00515F61">
        <w:rPr>
          <w:rFonts w:cs="B Nazanin"/>
          <w:rtl/>
        </w:rPr>
        <w:t>3 فعال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</w:t>
      </w:r>
      <w:r>
        <w:rPr>
          <w:rFonts w:cs="B Nazanin" w:hint="cs"/>
          <w:rtl/>
        </w:rPr>
        <w:t xml:space="preserve"> شاخ</w:t>
      </w:r>
      <w:r w:rsidR="00515F61">
        <w:rPr>
          <w:rFonts w:cs="B Nazanin"/>
          <w:rtl/>
        </w:rPr>
        <w:t>ه)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 xml:space="preserve">ج) </w:t>
      </w:r>
      <w:r w:rsidR="00515F61">
        <w:rPr>
          <w:rFonts w:cs="B Nazanin"/>
          <w:rtl/>
        </w:rPr>
        <w:t>سابقه‌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محکوم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ت</w:t>
      </w:r>
      <w:r>
        <w:rPr>
          <w:rFonts w:cs="B Nazanin" w:hint="cs"/>
          <w:rtl/>
        </w:rPr>
        <w:t xml:space="preserve"> منجربه </w:t>
      </w:r>
      <w:r w:rsidR="00515F61">
        <w:rPr>
          <w:rFonts w:cs="B Nazanin"/>
          <w:rtl/>
        </w:rPr>
        <w:t>توب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خ</w:t>
      </w:r>
      <w:r>
        <w:rPr>
          <w:rFonts w:cs="B Nazanin" w:hint="cs"/>
          <w:rtl/>
        </w:rPr>
        <w:t xml:space="preserve"> </w:t>
      </w:r>
      <w:r w:rsidR="00515F61">
        <w:rPr>
          <w:rFonts w:cs="B Nazanin"/>
          <w:rtl/>
        </w:rPr>
        <w:t>کتب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ودرج درپرونده و 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ا</w:t>
      </w:r>
      <w:r>
        <w:rPr>
          <w:rFonts w:cs="B Nazanin" w:hint="cs"/>
          <w:rtl/>
        </w:rPr>
        <w:t xml:space="preserve"> بالاتر نداشته باش</w:t>
      </w:r>
      <w:r w:rsidR="00515F61">
        <w:rPr>
          <w:rFonts w:cs="B Nazanin"/>
          <w:rtl/>
        </w:rPr>
        <w:t>د.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shd w:val="clear" w:color="auto" w:fill="FFFFFF"/>
        </w:rPr>
      </w:pPr>
      <w:r>
        <w:rPr>
          <w:shd w:val="clear" w:color="auto" w:fill="FFFFFF"/>
          <w:rtl/>
        </w:rPr>
        <w:t>کمیته تایید صلاحیت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ماده 5</w:t>
      </w:r>
      <w:r w:rsidR="00B97825">
        <w:rPr>
          <w:rFonts w:cs="B Nazanin" w:hint="cs"/>
          <w:rtl/>
        </w:rPr>
        <w:t>2</w:t>
      </w:r>
      <w:r>
        <w:rPr>
          <w:rFonts w:cs="B Nazanin" w:hint="cs"/>
          <w:rtl/>
        </w:rPr>
        <w:t xml:space="preserve">- تایید موارد </w:t>
      </w:r>
      <w:r w:rsidR="00515F61">
        <w:rPr>
          <w:rFonts w:cs="B Nazanin"/>
          <w:rtl/>
        </w:rPr>
        <w:t>ماده 52</w:t>
      </w:r>
      <w:r>
        <w:rPr>
          <w:rFonts w:cs="B Nazanin" w:hint="cs"/>
          <w:rtl/>
        </w:rPr>
        <w:t xml:space="preserve"> برای کاندیداها به </w:t>
      </w:r>
      <w:r w:rsidR="00515F61">
        <w:rPr>
          <w:rFonts w:cs="B Nazanin"/>
          <w:rtl/>
        </w:rPr>
        <w:t>عهده‌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کمیته تایید صلاحیت است.</w:t>
      </w:r>
    </w:p>
    <w:p w:rsidR="00E27F47" w:rsidRDefault="00E27F47" w:rsidP="00B97825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>ماده 5</w:t>
      </w:r>
      <w:r w:rsidR="00B97825">
        <w:rPr>
          <w:rFonts w:cs="B Nazanin" w:hint="cs"/>
          <w:rtl/>
        </w:rPr>
        <w:t>3-</w:t>
      </w:r>
      <w:r>
        <w:rPr>
          <w:rFonts w:cs="B Nazanin" w:hint="cs"/>
          <w:rtl/>
        </w:rPr>
        <w:t xml:space="preserve"> اعضای کمیته تایید صلاحیت عبارتند از :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مشاور شاخه 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ب) 2 تا 4 نفر از بالاترین سمت کادر اجرایی حاضر که کاندید نشده اند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>پ) مسول برگزاری انتخابات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 xml:space="preserve">ت) کادر اجرایی دوره قبل در صورت تمایل خودشان </w:t>
      </w:r>
      <w:r w:rsidR="00515F61">
        <w:rPr>
          <w:rFonts w:cs="B Nazanin"/>
          <w:rtl/>
        </w:rPr>
        <w:t>(ب</w:t>
      </w:r>
      <w:r>
        <w:rPr>
          <w:rFonts w:cs="B Nazanin" w:hint="cs"/>
          <w:rtl/>
        </w:rPr>
        <w:t>نابه درخواست)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shd w:val="clear" w:color="auto" w:fill="FFFFFF"/>
        </w:rPr>
      </w:pPr>
      <w:r>
        <w:rPr>
          <w:shd w:val="clear" w:color="auto" w:fill="FFFFFF"/>
          <w:rtl/>
        </w:rPr>
        <w:t>شرایط رای دهندگان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54- </w:t>
      </w:r>
      <w:r w:rsidR="00515F61">
        <w:rPr>
          <w:rFonts w:cs="B Nazanin"/>
          <w:rtl/>
        </w:rPr>
        <w:t>کل</w:t>
      </w:r>
      <w:r w:rsidR="00515F61">
        <w:rPr>
          <w:rFonts w:cs="B Nazanin" w:hint="cs"/>
          <w:rtl/>
        </w:rPr>
        <w:t>ی</w:t>
      </w:r>
      <w:r w:rsidR="00515F61">
        <w:rPr>
          <w:rFonts w:cs="B Nazanin" w:hint="eastAsia"/>
          <w:rtl/>
        </w:rPr>
        <w:t>ه‌</w:t>
      </w:r>
      <w:r w:rsidR="00515F6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دانشجویان دانشگاه که عضو </w:t>
      </w:r>
      <w:r>
        <w:rPr>
          <w:rFonts w:cs="B Nazanin"/>
        </w:rPr>
        <w:t>IEE</w:t>
      </w:r>
      <w:r w:rsidR="00515F61">
        <w:rPr>
          <w:rFonts w:cs="B Nazanin"/>
        </w:rPr>
        <w:t xml:space="preserve">E </w:t>
      </w:r>
      <w:r>
        <w:rPr>
          <w:rFonts w:cs="B Nazanin" w:hint="cs"/>
          <w:rtl/>
        </w:rPr>
        <w:t xml:space="preserve">باشند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توانند</w:t>
      </w:r>
      <w:r>
        <w:rPr>
          <w:rFonts w:cs="B Nazanin" w:hint="cs"/>
          <w:rtl/>
        </w:rPr>
        <w:t xml:space="preserve"> در انتخابات شرکت کنند</w:t>
      </w:r>
    </w:p>
    <w:p w:rsidR="00E27F47" w:rsidRDefault="00E27F47" w:rsidP="00E27F47">
      <w:pPr>
        <w:pStyle w:val="NormalWeb"/>
        <w:bidi/>
        <w:spacing w:before="0" w:beforeAutospacing="0" w:after="0" w:afterAutospacing="0" w:line="300" w:lineRule="atLeast"/>
        <w:ind w:left="333"/>
        <w:jc w:val="both"/>
        <w:rPr>
          <w:rFonts w:cs="B Nazanin"/>
        </w:rPr>
      </w:pPr>
      <w:r>
        <w:rPr>
          <w:rFonts w:cs="B Nazanin" w:hint="cs"/>
          <w:rtl/>
        </w:rPr>
        <w:t xml:space="preserve">تبصره 5- اساتید نیز </w:t>
      </w:r>
      <w:r w:rsidR="00515F61">
        <w:rPr>
          <w:rFonts w:cs="B Nazanin"/>
          <w:rtl/>
        </w:rPr>
        <w:t>م</w:t>
      </w:r>
      <w:r w:rsidR="00515F61">
        <w:rPr>
          <w:rFonts w:cs="B Nazanin" w:hint="cs"/>
          <w:rtl/>
        </w:rPr>
        <w:t>ی‌</w:t>
      </w:r>
      <w:r w:rsidR="00515F61">
        <w:rPr>
          <w:rFonts w:cs="B Nazanin" w:hint="eastAsia"/>
          <w:rtl/>
        </w:rPr>
        <w:t>توانند</w:t>
      </w:r>
      <w:r>
        <w:rPr>
          <w:rFonts w:cs="B Nazanin" w:hint="cs"/>
          <w:rtl/>
        </w:rPr>
        <w:t xml:space="preserve"> در انتخابات شرکت کنند</w:t>
      </w:r>
    </w:p>
    <w:p w:rsidR="00E27F47" w:rsidRPr="00E27F47" w:rsidRDefault="00E27F47" w:rsidP="00E27F47">
      <w:pPr>
        <w:pStyle w:val="Heading2"/>
        <w:numPr>
          <w:ilvl w:val="1"/>
          <w:numId w:val="7"/>
        </w:numPr>
        <w:bidi/>
        <w:jc w:val="both"/>
        <w:rPr>
          <w:shd w:val="clear" w:color="auto" w:fill="FFFFFF"/>
          <w:rtl/>
        </w:rPr>
      </w:pPr>
      <w:r>
        <w:rPr>
          <w:shd w:val="clear" w:color="auto" w:fill="FFFFFF"/>
          <w:rtl/>
        </w:rPr>
        <w:t>نحوه رای گیری</w:t>
      </w:r>
    </w:p>
    <w:p w:rsidR="00E27F47" w:rsidRDefault="00E27F47" w:rsidP="00842178">
      <w:pPr>
        <w:bidi/>
        <w:spacing w:after="0"/>
        <w:ind w:left="283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ماده 55- بایستی حداقل به تعداد نصف کاندیداه</w:t>
      </w:r>
      <w:r w:rsidR="00515F61">
        <w:rPr>
          <w:rFonts w:cs="B Nazanin" w:hint="eastAsia"/>
          <w:sz w:val="24"/>
          <w:szCs w:val="24"/>
          <w:rtl/>
        </w:rPr>
        <w:t>ا</w:t>
      </w:r>
      <w:r w:rsidR="00515F6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ناظرینی از طرف </w:t>
      </w:r>
      <w:r w:rsidR="00515F61">
        <w:rPr>
          <w:rFonts w:cs="B Nazanin" w:hint="eastAsia"/>
          <w:sz w:val="24"/>
          <w:szCs w:val="24"/>
          <w:rtl/>
        </w:rPr>
        <w:t>کاند</w:t>
      </w:r>
      <w:r w:rsidR="00515F61">
        <w:rPr>
          <w:rFonts w:cs="B Nazanin" w:hint="cs"/>
          <w:sz w:val="24"/>
          <w:szCs w:val="24"/>
          <w:rtl/>
        </w:rPr>
        <w:t>ی</w:t>
      </w:r>
      <w:r w:rsidR="00515F61">
        <w:rPr>
          <w:rFonts w:cs="B Nazanin" w:hint="eastAsia"/>
          <w:sz w:val="24"/>
          <w:szCs w:val="24"/>
          <w:rtl/>
        </w:rPr>
        <w:t>داها</w:t>
      </w:r>
      <w:r w:rsidR="00515F6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برای برگزاری و شمارش آرا حضور داشته باشد.</w:t>
      </w:r>
    </w:p>
    <w:p w:rsidR="00CD40A5" w:rsidRPr="00B97825" w:rsidRDefault="00E27F47" w:rsidP="00487A29">
      <w:pPr>
        <w:bidi/>
        <w:ind w:left="283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تبصره 6- بهتر است رای گیری به صورت اینترنتی انجام شود.</w:t>
      </w:r>
    </w:p>
    <w:sectPr w:rsidR="00CD40A5" w:rsidRPr="00B97825" w:rsidSect="009E1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82" w:right="991" w:bottom="709" w:left="1134" w:header="56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A4" w:rsidRDefault="004459A4" w:rsidP="00CD40A5">
      <w:pPr>
        <w:spacing w:after="0" w:line="240" w:lineRule="auto"/>
      </w:pPr>
      <w:r>
        <w:separator/>
      </w:r>
    </w:p>
  </w:endnote>
  <w:endnote w:type="continuationSeparator" w:id="0">
    <w:p w:rsidR="004459A4" w:rsidRDefault="004459A4" w:rsidP="00CD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KONA D+ B Lotus">
    <w:altName w:val="B Lot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31" w:rsidRDefault="00D45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0E" w:rsidRPr="009E180E" w:rsidRDefault="009E180E" w:rsidP="009E180E">
    <w:pPr>
      <w:tabs>
        <w:tab w:val="left" w:pos="3181"/>
        <w:tab w:val="center" w:pos="4890"/>
      </w:tabs>
      <w:bidi/>
      <w:spacing w:after="0" w:line="240" w:lineRule="auto"/>
      <w:rPr>
        <w:rFonts w:cs="Lotus"/>
        <w:color w:val="1F497D"/>
        <w:sz w:val="24"/>
        <w:szCs w:val="24"/>
        <w:rtl/>
        <w:lang w:bidi="fa-IR"/>
      </w:rPr>
    </w:pPr>
    <w:r w:rsidRPr="009E180E">
      <w:rPr>
        <w:rFonts w:cs="Lotus"/>
        <w:noProof/>
        <w:color w:val="1F497D"/>
        <w:sz w:val="24"/>
        <w:szCs w:val="24"/>
        <w:rtl/>
      </w:rPr>
      <w:tab/>
    </w:r>
    <w:r w:rsidRPr="009E180E">
      <w:rPr>
        <w:rFonts w:cs="Lotus"/>
        <w:noProof/>
        <w:color w:val="1F497D"/>
        <w:sz w:val="24"/>
        <w:szCs w:val="24"/>
        <w:rtl/>
      </w:rPr>
      <w:tab/>
    </w:r>
    <w:r w:rsidR="00613816">
      <w:rPr>
        <w:rFonts w:cs="Lotus"/>
        <w:noProof/>
        <w:color w:val="1F497D"/>
        <w:sz w:val="24"/>
        <w:szCs w:val="24"/>
        <w:rtl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-182245</wp:posOffset>
              </wp:positionH>
              <wp:positionV relativeFrom="paragraph">
                <wp:posOffset>-41276</wp:posOffset>
              </wp:positionV>
              <wp:extent cx="6816090" cy="0"/>
              <wp:effectExtent l="0" t="0" r="2286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6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35pt,-3.25pt" to="522.3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" strokecolor="#4579b8" strokeweight="1.5pt"/>
          </w:pict>
        </mc:Fallback>
      </mc:AlternateContent>
    </w:r>
    <w:r w:rsidR="00072051" w:rsidRPr="009E180E">
      <w:rPr>
        <w:rFonts w:cs="Lotus" w:hint="cs"/>
        <w:noProof/>
        <w:color w:val="1F497D"/>
        <w:sz w:val="24"/>
        <w:szCs w:val="24"/>
        <w:rtl/>
      </w:rPr>
      <w:t xml:space="preserve">بخش </w:t>
    </w:r>
    <w:r w:rsidR="00515F61">
      <w:rPr>
        <w:rFonts w:cs="Lotus" w:hint="eastAsia"/>
        <w:noProof/>
        <w:color w:val="1F497D"/>
        <w:sz w:val="24"/>
        <w:szCs w:val="24"/>
        <w:rtl/>
      </w:rPr>
      <w:t>ا</w:t>
    </w:r>
    <w:r w:rsidR="00515F61">
      <w:rPr>
        <w:rFonts w:cs="Lotus" w:hint="cs"/>
        <w:noProof/>
        <w:color w:val="1F497D"/>
        <w:sz w:val="24"/>
        <w:szCs w:val="24"/>
        <w:rtl/>
      </w:rPr>
      <w:t>ی</w:t>
    </w:r>
    <w:r w:rsidR="00515F61">
      <w:rPr>
        <w:rFonts w:cs="Lotus" w:hint="eastAsia"/>
        <w:noProof/>
        <w:color w:val="1F497D"/>
        <w:sz w:val="24"/>
        <w:szCs w:val="24"/>
        <w:rtl/>
      </w:rPr>
      <w:t>ران</w:t>
    </w:r>
    <w:r w:rsidR="00072051" w:rsidRPr="009E180E">
      <w:rPr>
        <w:rFonts w:cs="Lotus" w:hint="cs"/>
        <w:noProof/>
        <w:color w:val="1F497D"/>
        <w:sz w:val="24"/>
        <w:szCs w:val="24"/>
        <w:rtl/>
      </w:rPr>
      <w:t xml:space="preserve"> </w:t>
    </w:r>
    <w:r w:rsidR="00072051" w:rsidRPr="009E180E">
      <w:rPr>
        <w:rFonts w:cs="Lotus"/>
        <w:noProof/>
        <w:color w:val="1F497D"/>
        <w:sz w:val="24"/>
        <w:szCs w:val="24"/>
        <w:lang w:val="en-US"/>
      </w:rPr>
      <w:t>IEEE</w:t>
    </w:r>
    <w:r w:rsidR="00072051" w:rsidRPr="009E180E">
      <w:rPr>
        <w:rFonts w:cs="Lotus" w:hint="cs"/>
        <w:color w:val="1F497D"/>
        <w:sz w:val="24"/>
        <w:szCs w:val="24"/>
        <w:rtl/>
        <w:lang w:bidi="fa-IR"/>
      </w:rPr>
      <w:t xml:space="preserve">، </w:t>
    </w:r>
    <w:r w:rsidRPr="009E180E">
      <w:rPr>
        <w:rFonts w:cs="Lotus" w:hint="cs"/>
        <w:color w:val="1F497D"/>
        <w:sz w:val="24"/>
        <w:szCs w:val="24"/>
        <w:rtl/>
        <w:lang w:bidi="fa-IR"/>
      </w:rPr>
      <w:t xml:space="preserve">صندوق </w:t>
    </w:r>
    <w:r w:rsidR="00515F61">
      <w:rPr>
        <w:rFonts w:cs="Lotus" w:hint="eastAsia"/>
        <w:color w:val="1F497D"/>
        <w:sz w:val="24"/>
        <w:szCs w:val="24"/>
        <w:rtl/>
        <w:lang w:bidi="fa-IR"/>
      </w:rPr>
      <w:t>پست</w:t>
    </w:r>
    <w:r w:rsidR="00515F61">
      <w:rPr>
        <w:rFonts w:cs="Lotus" w:hint="cs"/>
        <w:color w:val="1F497D"/>
        <w:sz w:val="24"/>
        <w:szCs w:val="24"/>
        <w:rtl/>
        <w:lang w:bidi="fa-IR"/>
      </w:rPr>
      <w:t>ی</w:t>
    </w:r>
    <w:r w:rsidRPr="009E180E">
      <w:rPr>
        <w:rFonts w:cs="Lotus" w:hint="cs"/>
        <w:color w:val="1F497D"/>
        <w:sz w:val="24"/>
        <w:szCs w:val="24"/>
        <w:rtl/>
        <w:lang w:bidi="fa-IR"/>
      </w:rPr>
      <w:t xml:space="preserve"> 1193-14395</w:t>
    </w:r>
  </w:p>
  <w:p w:rsidR="00A80D71" w:rsidRDefault="00515F61" w:rsidP="009E180E">
    <w:pPr>
      <w:bidi/>
      <w:spacing w:after="0" w:line="240" w:lineRule="auto"/>
      <w:jc w:val="center"/>
      <w:rPr>
        <w:rFonts w:cs="Lotus"/>
        <w:color w:val="1F497D"/>
        <w:rtl/>
        <w:lang w:val="en-US" w:bidi="fa-IR"/>
      </w:rPr>
    </w:pPr>
    <w:r>
      <w:rPr>
        <w:rFonts w:cs="Lotus" w:hint="eastAsia"/>
        <w:color w:val="1F497D"/>
        <w:sz w:val="20"/>
        <w:szCs w:val="20"/>
        <w:rtl/>
        <w:lang w:bidi="fa-IR"/>
      </w:rPr>
      <w:t>تلفکس</w:t>
    </w:r>
    <w:r w:rsidR="00072051" w:rsidRPr="009E180E">
      <w:rPr>
        <w:rFonts w:cs="Lotus" w:hint="cs"/>
        <w:color w:val="1F497D"/>
        <w:sz w:val="20"/>
        <w:szCs w:val="20"/>
        <w:rtl/>
        <w:lang w:bidi="fa-IR"/>
      </w:rPr>
      <w:t xml:space="preserve"> :88630362 21 98 +</w:t>
    </w:r>
    <w:hyperlink r:id="rId1" w:history="1">
      <w:r w:rsidR="009E180E" w:rsidRPr="009E180E">
        <w:rPr>
          <w:rStyle w:val="Hyperlink"/>
          <w:rFonts w:cs="Lotus"/>
          <w:color w:val="1F497D"/>
          <w:sz w:val="20"/>
          <w:szCs w:val="20"/>
          <w:lang w:val="en-US" w:bidi="fa-IR"/>
        </w:rPr>
        <w:t>office@ieee.org.ir</w:t>
      </w:r>
    </w:hyperlink>
    <w:hyperlink r:id="rId2" w:history="1">
      <w:r w:rsidR="00072051" w:rsidRPr="009E180E">
        <w:rPr>
          <w:rStyle w:val="Hyperlink"/>
          <w:rFonts w:cs="Lotus"/>
          <w:color w:val="1F497D"/>
          <w:lang w:val="en-US" w:bidi="fa-IR"/>
        </w:rPr>
        <w:t>www.ieee.org.ir</w:t>
      </w:r>
    </w:hyperlink>
  </w:p>
  <w:p w:rsidR="00C30E0A" w:rsidRPr="009E180E" w:rsidRDefault="00C30E0A" w:rsidP="00C30E0A">
    <w:pPr>
      <w:bidi/>
      <w:spacing w:after="0" w:line="240" w:lineRule="auto"/>
      <w:jc w:val="center"/>
      <w:rPr>
        <w:rFonts w:cs="Lotus"/>
        <w:color w:val="1F497D"/>
        <w:lang w:val="en-US"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31" w:rsidRDefault="00D45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A4" w:rsidRDefault="004459A4" w:rsidP="00CD40A5">
      <w:pPr>
        <w:spacing w:after="0" w:line="240" w:lineRule="auto"/>
      </w:pPr>
      <w:r>
        <w:separator/>
      </w:r>
    </w:p>
  </w:footnote>
  <w:footnote w:type="continuationSeparator" w:id="0">
    <w:p w:rsidR="004459A4" w:rsidRDefault="004459A4" w:rsidP="00CD40A5">
      <w:pPr>
        <w:spacing w:after="0" w:line="240" w:lineRule="auto"/>
      </w:pPr>
      <w:r>
        <w:continuationSeparator/>
      </w:r>
    </w:p>
  </w:footnote>
  <w:footnote w:id="1">
    <w:p w:rsidR="00E27F47" w:rsidRDefault="00E27F47" w:rsidP="00E27F4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 xml:space="preserve">Student Activities Committee (SAC) </w:t>
      </w:r>
    </w:p>
  </w:footnote>
  <w:footnote w:id="2">
    <w:p w:rsidR="00E27F47" w:rsidRDefault="00E27F47" w:rsidP="00E27F4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>Chairman</w:t>
      </w:r>
    </w:p>
  </w:footnote>
  <w:footnote w:id="3">
    <w:p w:rsidR="00E27F47" w:rsidRDefault="00E27F47" w:rsidP="00E27F47">
      <w:pPr>
        <w:pStyle w:val="FootnoteText"/>
      </w:pPr>
      <w:r>
        <w:rPr>
          <w:rStyle w:val="FootnoteReference"/>
        </w:rPr>
        <w:footnoteRef/>
      </w:r>
      <w:r>
        <w:t xml:space="preserve"> Vice-Chairman</w:t>
      </w:r>
    </w:p>
  </w:footnote>
  <w:footnote w:id="4">
    <w:p w:rsidR="00E27F47" w:rsidRDefault="00E27F47" w:rsidP="00E27F47">
      <w:pPr>
        <w:pStyle w:val="FootnoteText"/>
      </w:pPr>
      <w:r>
        <w:rPr>
          <w:rStyle w:val="FootnoteReference"/>
        </w:rPr>
        <w:footnoteRef/>
      </w:r>
      <w:r>
        <w:t xml:space="preserve"> Treasurer</w:t>
      </w:r>
    </w:p>
  </w:footnote>
  <w:footnote w:id="5">
    <w:p w:rsidR="00E27F47" w:rsidRDefault="00E27F47" w:rsidP="00E27F47">
      <w:pPr>
        <w:pStyle w:val="FootnoteText"/>
      </w:pPr>
      <w:r>
        <w:rPr>
          <w:rStyle w:val="FootnoteReference"/>
        </w:rPr>
        <w:footnoteRef/>
      </w:r>
      <w:r>
        <w:t xml:space="preserve"> Secretary</w:t>
      </w:r>
    </w:p>
  </w:footnote>
  <w:footnote w:id="6">
    <w:p w:rsidR="00E27F47" w:rsidRDefault="00E27F47" w:rsidP="00E27F4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 xml:space="preserve">Counselor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B7" w:rsidRDefault="004459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9276" o:spid="_x0000_s2060" type="#_x0000_t75" style="position:absolute;margin-left:0;margin-top:0;width:342pt;height:342pt;z-index:-25165772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71" w:rsidRPr="00A80D71" w:rsidRDefault="00515F61" w:rsidP="00C30E0A">
    <w:pPr>
      <w:pStyle w:val="Header"/>
      <w:ind w:left="-567"/>
      <w:rPr>
        <w:rFonts w:cs="B Nazanin"/>
        <w:color w:val="002060"/>
        <w:rtl/>
      </w:rPr>
    </w:pPr>
    <w:r>
      <w:rPr>
        <w:rFonts w:cs="Lotus" w:hint="eastAsia"/>
        <w:noProof/>
        <w:color w:val="002060"/>
        <w:rtl/>
      </w:rPr>
      <w:t>تار</w:t>
    </w:r>
    <w:r>
      <w:rPr>
        <w:rFonts w:cs="Lotus" w:hint="cs"/>
        <w:noProof/>
        <w:color w:val="002060"/>
        <w:rtl/>
      </w:rPr>
      <w:t>ی</w:t>
    </w:r>
    <w:r>
      <w:rPr>
        <w:rFonts w:cs="Lotus" w:hint="eastAsia"/>
        <w:noProof/>
        <w:color w:val="002060"/>
        <w:rtl/>
      </w:rPr>
      <w:t>خ</w:t>
    </w:r>
    <w:r w:rsidR="00A80D71" w:rsidRPr="009E180E">
      <w:rPr>
        <w:rFonts w:cs="Lotus" w:hint="cs"/>
        <w:color w:val="002060"/>
        <w:rtl/>
      </w:rPr>
      <w:t>..</w:t>
    </w:r>
    <w:r w:rsidR="00A80D71" w:rsidRPr="00A80D71">
      <w:rPr>
        <w:rFonts w:cs="B Nazanin" w:hint="cs"/>
        <w:color w:val="002060"/>
        <w:rtl/>
      </w:rPr>
      <w:t>..</w:t>
    </w:r>
    <w:r w:rsidR="00114D24" w:rsidRPr="00A80D71">
      <w:rPr>
        <w:rFonts w:cs="B Nazanin" w:hint="cs"/>
        <w:color w:val="002060"/>
        <w:rtl/>
      </w:rPr>
      <w:t>...............</w:t>
    </w:r>
    <w:r w:rsidR="00A80D71" w:rsidRPr="00A80D71">
      <w:rPr>
        <w:rFonts w:cs="B Nazanin" w:hint="cs"/>
        <w:color w:val="002060"/>
        <w:rtl/>
      </w:rPr>
      <w:t>.......</w:t>
    </w:r>
  </w:p>
  <w:p w:rsidR="009E180E" w:rsidRDefault="004E0C9F" w:rsidP="00C30E0A">
    <w:pPr>
      <w:tabs>
        <w:tab w:val="left" w:pos="4394"/>
        <w:tab w:val="left" w:pos="4678"/>
      </w:tabs>
      <w:bidi/>
      <w:spacing w:line="240" w:lineRule="auto"/>
      <w:ind w:right="-567"/>
      <w:jc w:val="right"/>
      <w:rPr>
        <w:rFonts w:cs="B Nazanin"/>
        <w:color w:val="002060"/>
        <w:rtl/>
      </w:rPr>
    </w:pPr>
    <w:r w:rsidRPr="00510B5C">
      <w:rPr>
        <w:rFonts w:ascii="IranNastaliq" w:hAnsi="IranNastaliq" w:cs="IranNastaliq"/>
        <w:b/>
        <w:bCs/>
        <w:rtl/>
        <w:lang w:bidi="fa-IR"/>
      </w:rPr>
      <w:t xml:space="preserve">بسمه </w:t>
    </w:r>
    <w:r w:rsidR="00515F61">
      <w:rPr>
        <w:rFonts w:ascii="IranNastaliq" w:hAnsi="IranNastaliq" w:cs="IranNastaliq"/>
        <w:b/>
        <w:bCs/>
        <w:rtl/>
        <w:lang w:bidi="fa-IR"/>
      </w:rPr>
      <w:t>تعال</w:t>
    </w:r>
    <w:r w:rsidR="00515F61">
      <w:rPr>
        <w:rFonts w:ascii="IranNastaliq" w:hAnsi="IranNastaliq" w:cs="IranNastaliq" w:hint="cs"/>
        <w:b/>
        <w:bCs/>
        <w:rtl/>
        <w:lang w:bidi="fa-IR"/>
      </w:rPr>
      <w:t>ی</w:t>
    </w:r>
    <w:r w:rsidR="00515F61">
      <w:rPr>
        <w:rFonts w:ascii="IranNastaliq" w:hAnsi="IranNastaliq" w:cs="IranNastaliq"/>
        <w:b/>
        <w:bCs/>
        <w:rtl/>
        <w:lang w:bidi="fa-IR"/>
      </w:rPr>
      <w:t xml:space="preserve"> </w:t>
    </w:r>
    <w:r w:rsidR="00D45531">
      <w:rPr>
        <w:rFonts w:ascii="IranNastaliq" w:hAnsi="IranNastaliq" w:cs="IranNastaliq"/>
        <w:b/>
        <w:bCs/>
        <w:lang w:bidi="fa-IR"/>
      </w:rPr>
      <w:tab/>
      <w:t xml:space="preserve"> </w:t>
    </w:r>
    <w:r w:rsidR="009E180E" w:rsidRPr="009E180E">
      <w:rPr>
        <w:rFonts w:cs="Lotus" w:hint="cs"/>
        <w:color w:val="002060"/>
        <w:rtl/>
        <w:lang w:bidi="fa-IR"/>
      </w:rPr>
      <w:t>شماره</w:t>
    </w:r>
    <w:r w:rsidR="009E180E">
      <w:rPr>
        <w:rFonts w:cs="B Nazanin" w:hint="cs"/>
        <w:color w:val="002060"/>
        <w:rtl/>
        <w:lang w:bidi="fa-IR"/>
      </w:rPr>
      <w:t>..........................</w:t>
    </w:r>
  </w:p>
  <w:p w:rsidR="00A80D71" w:rsidRPr="00E75818" w:rsidRDefault="00515F61" w:rsidP="00C30E0A">
    <w:pPr>
      <w:spacing w:line="240" w:lineRule="auto"/>
      <w:ind w:left="-426" w:hanging="141"/>
      <w:rPr>
        <w:rFonts w:cs="B Nazanin"/>
        <w:color w:val="002060"/>
        <w:lang w:val="en-US"/>
      </w:rPr>
    </w:pPr>
    <w:r>
      <w:rPr>
        <w:rFonts w:cs="Lotus" w:hint="eastAsia"/>
        <w:color w:val="002060"/>
        <w:rtl/>
      </w:rPr>
      <w:t>پ</w:t>
    </w:r>
    <w:r>
      <w:rPr>
        <w:rFonts w:cs="Lotus" w:hint="cs"/>
        <w:color w:val="002060"/>
        <w:rtl/>
      </w:rPr>
      <w:t>ی</w:t>
    </w:r>
    <w:r>
      <w:rPr>
        <w:rFonts w:cs="Lotus" w:hint="eastAsia"/>
        <w:color w:val="002060"/>
        <w:rtl/>
      </w:rPr>
      <w:t>وست</w:t>
    </w:r>
    <w:r w:rsidR="00114D24" w:rsidRPr="00A80D71">
      <w:rPr>
        <w:rFonts w:cs="B Nazanin" w:hint="cs"/>
        <w:color w:val="002060"/>
        <w:rtl/>
      </w:rPr>
      <w:t>........</w:t>
    </w:r>
    <w:r w:rsidR="00A80D71" w:rsidRPr="00A80D71">
      <w:rPr>
        <w:rFonts w:cs="B Nazanin" w:hint="cs"/>
        <w:color w:val="002060"/>
        <w:rtl/>
      </w:rPr>
      <w:t>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B7" w:rsidRDefault="004459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9275" o:spid="_x0000_s2059" type="#_x0000_t75" style="position:absolute;margin-left:0;margin-top:0;width:342pt;height:342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AC3"/>
    <w:multiLevelType w:val="hybridMultilevel"/>
    <w:tmpl w:val="56AA39C0"/>
    <w:lvl w:ilvl="0" w:tplc="CF989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3B6B"/>
    <w:multiLevelType w:val="hybridMultilevel"/>
    <w:tmpl w:val="591ABDD4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88576A"/>
    <w:multiLevelType w:val="hybridMultilevel"/>
    <w:tmpl w:val="AAC269E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1555D1"/>
    <w:multiLevelType w:val="hybridMultilevel"/>
    <w:tmpl w:val="E89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31286"/>
    <w:multiLevelType w:val="multilevel"/>
    <w:tmpl w:val="7B561654"/>
    <w:lvl w:ilvl="0">
      <w:start w:val="1"/>
      <w:numFmt w:val="decimal"/>
      <w:pStyle w:val="Heading1"/>
      <w:lvlText w:val="%1-"/>
      <w:lvlJc w:val="left"/>
      <w:pPr>
        <w:ind w:left="360" w:hanging="360"/>
      </w:pPr>
    </w:lvl>
    <w:lvl w:ilvl="1">
      <w:start w:val="1"/>
      <w:numFmt w:val="decimal"/>
      <w:lvlText w:val="%1-%2-"/>
      <w:lvlJc w:val="left"/>
      <w:pPr>
        <w:ind w:left="1440" w:hanging="720"/>
      </w:pPr>
    </w:lvl>
    <w:lvl w:ilvl="2">
      <w:start w:val="1"/>
      <w:numFmt w:val="decimal"/>
      <w:lvlText w:val="%1-%2-%3."/>
      <w:lvlJc w:val="left"/>
      <w:pPr>
        <w:ind w:left="2160" w:hanging="720"/>
      </w:pPr>
    </w:lvl>
    <w:lvl w:ilvl="3">
      <w:start w:val="1"/>
      <w:numFmt w:val="decimal"/>
      <w:lvlText w:val="%1-%2-%3.%4."/>
      <w:lvlJc w:val="left"/>
      <w:pPr>
        <w:ind w:left="2880" w:hanging="720"/>
      </w:pPr>
    </w:lvl>
    <w:lvl w:ilvl="4">
      <w:start w:val="1"/>
      <w:numFmt w:val="decimal"/>
      <w:lvlText w:val="%1-%2-%3.%4.%5."/>
      <w:lvlJc w:val="left"/>
      <w:pPr>
        <w:ind w:left="3960" w:hanging="1080"/>
      </w:pPr>
    </w:lvl>
    <w:lvl w:ilvl="5">
      <w:start w:val="1"/>
      <w:numFmt w:val="decimal"/>
      <w:lvlText w:val="%1-%2-%3.%4.%5.%6."/>
      <w:lvlJc w:val="left"/>
      <w:pPr>
        <w:ind w:left="4680" w:hanging="1080"/>
      </w:pPr>
    </w:lvl>
    <w:lvl w:ilvl="6">
      <w:start w:val="1"/>
      <w:numFmt w:val="decimal"/>
      <w:lvlText w:val="%1-%2-%3.%4.%5.%6.%7."/>
      <w:lvlJc w:val="left"/>
      <w:pPr>
        <w:ind w:left="5400" w:hanging="1080"/>
      </w:pPr>
    </w:lvl>
    <w:lvl w:ilvl="7">
      <w:start w:val="1"/>
      <w:numFmt w:val="decimal"/>
      <w:lvlText w:val="%1-%2-%3.%4.%5.%6.%7.%8."/>
      <w:lvlJc w:val="left"/>
      <w:pPr>
        <w:ind w:left="6480" w:hanging="1440"/>
      </w:pPr>
    </w:lvl>
    <w:lvl w:ilvl="8">
      <w:start w:val="1"/>
      <w:numFmt w:val="decimal"/>
      <w:lvlText w:val="%1-%2-%3.%4.%5.%6.%7.%8.%9."/>
      <w:lvlJc w:val="left"/>
      <w:pPr>
        <w:ind w:left="7200" w:hanging="1440"/>
      </w:pPr>
    </w:lvl>
  </w:abstractNum>
  <w:abstractNum w:abstractNumId="5">
    <w:nsid w:val="5F0921BE"/>
    <w:multiLevelType w:val="hybridMultilevel"/>
    <w:tmpl w:val="C78E38F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516C0B"/>
    <w:multiLevelType w:val="hybridMultilevel"/>
    <w:tmpl w:val="476A12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5"/>
    <w:rsid w:val="000046D4"/>
    <w:rsid w:val="000072BD"/>
    <w:rsid w:val="00072051"/>
    <w:rsid w:val="000731B7"/>
    <w:rsid w:val="00073E63"/>
    <w:rsid w:val="000B1587"/>
    <w:rsid w:val="000D1DE5"/>
    <w:rsid w:val="000F012F"/>
    <w:rsid w:val="000F47DC"/>
    <w:rsid w:val="00114D24"/>
    <w:rsid w:val="0017569C"/>
    <w:rsid w:val="00177E7F"/>
    <w:rsid w:val="0019110E"/>
    <w:rsid w:val="001B7CE8"/>
    <w:rsid w:val="001E350A"/>
    <w:rsid w:val="001F0767"/>
    <w:rsid w:val="001F1C60"/>
    <w:rsid w:val="00237C79"/>
    <w:rsid w:val="00273AFD"/>
    <w:rsid w:val="002857F4"/>
    <w:rsid w:val="00352C9C"/>
    <w:rsid w:val="003B4611"/>
    <w:rsid w:val="003D725B"/>
    <w:rsid w:val="00433405"/>
    <w:rsid w:val="00441DF8"/>
    <w:rsid w:val="004459A4"/>
    <w:rsid w:val="004769EC"/>
    <w:rsid w:val="00485115"/>
    <w:rsid w:val="00487A29"/>
    <w:rsid w:val="00495CD4"/>
    <w:rsid w:val="004D44AD"/>
    <w:rsid w:val="004E0181"/>
    <w:rsid w:val="004E0C9F"/>
    <w:rsid w:val="004E2CC4"/>
    <w:rsid w:val="005124A6"/>
    <w:rsid w:val="00515F61"/>
    <w:rsid w:val="00530109"/>
    <w:rsid w:val="00590577"/>
    <w:rsid w:val="005D6C58"/>
    <w:rsid w:val="005E370E"/>
    <w:rsid w:val="00613816"/>
    <w:rsid w:val="0062623C"/>
    <w:rsid w:val="006346D5"/>
    <w:rsid w:val="00646162"/>
    <w:rsid w:val="00652062"/>
    <w:rsid w:val="006721F0"/>
    <w:rsid w:val="00677774"/>
    <w:rsid w:val="006F230E"/>
    <w:rsid w:val="006F5411"/>
    <w:rsid w:val="00700274"/>
    <w:rsid w:val="0070595E"/>
    <w:rsid w:val="00712CDB"/>
    <w:rsid w:val="00723AFA"/>
    <w:rsid w:val="00747121"/>
    <w:rsid w:val="007551A1"/>
    <w:rsid w:val="00761BB3"/>
    <w:rsid w:val="00764BF1"/>
    <w:rsid w:val="007661E2"/>
    <w:rsid w:val="00773E89"/>
    <w:rsid w:val="007B2939"/>
    <w:rsid w:val="007C6949"/>
    <w:rsid w:val="007D2EB1"/>
    <w:rsid w:val="007D7B30"/>
    <w:rsid w:val="00827741"/>
    <w:rsid w:val="008368FA"/>
    <w:rsid w:val="00842178"/>
    <w:rsid w:val="00842EB0"/>
    <w:rsid w:val="008612F7"/>
    <w:rsid w:val="00892595"/>
    <w:rsid w:val="00896D8A"/>
    <w:rsid w:val="008A0C5E"/>
    <w:rsid w:val="008B2879"/>
    <w:rsid w:val="008E0E79"/>
    <w:rsid w:val="008E5E5F"/>
    <w:rsid w:val="00911BFF"/>
    <w:rsid w:val="0094236C"/>
    <w:rsid w:val="00942CB8"/>
    <w:rsid w:val="00961311"/>
    <w:rsid w:val="00990D37"/>
    <w:rsid w:val="009A633E"/>
    <w:rsid w:val="009E180E"/>
    <w:rsid w:val="009F3367"/>
    <w:rsid w:val="009F463B"/>
    <w:rsid w:val="00A1477E"/>
    <w:rsid w:val="00A15BAC"/>
    <w:rsid w:val="00A222F0"/>
    <w:rsid w:val="00A5102A"/>
    <w:rsid w:val="00A80D71"/>
    <w:rsid w:val="00AE70B4"/>
    <w:rsid w:val="00AF26AF"/>
    <w:rsid w:val="00B25F73"/>
    <w:rsid w:val="00B37A31"/>
    <w:rsid w:val="00B73A0C"/>
    <w:rsid w:val="00B97825"/>
    <w:rsid w:val="00BD42C9"/>
    <w:rsid w:val="00C006C5"/>
    <w:rsid w:val="00C06F21"/>
    <w:rsid w:val="00C269E0"/>
    <w:rsid w:val="00C30E0A"/>
    <w:rsid w:val="00CD40A5"/>
    <w:rsid w:val="00CF16DA"/>
    <w:rsid w:val="00D45531"/>
    <w:rsid w:val="00D47EDE"/>
    <w:rsid w:val="00D64BC3"/>
    <w:rsid w:val="00D9675A"/>
    <w:rsid w:val="00E27F47"/>
    <w:rsid w:val="00E64E97"/>
    <w:rsid w:val="00E725D9"/>
    <w:rsid w:val="00E75818"/>
    <w:rsid w:val="00E84339"/>
    <w:rsid w:val="00EC5B50"/>
    <w:rsid w:val="00ED3AEF"/>
    <w:rsid w:val="00F40606"/>
    <w:rsid w:val="00F74DD4"/>
    <w:rsid w:val="00F95BD1"/>
    <w:rsid w:val="00FC1D98"/>
    <w:rsid w:val="00FD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A6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F47"/>
    <w:pPr>
      <w:keepNext/>
      <w:keepLines/>
      <w:numPr>
        <w:numId w:val="7"/>
      </w:numPr>
      <w:shd w:val="clear" w:color="auto" w:fill="FFFFFF"/>
      <w:bidi/>
      <w:spacing w:before="240" w:after="0" w:line="256" w:lineRule="auto"/>
      <w:outlineLvl w:val="0"/>
    </w:pPr>
    <w:rPr>
      <w:rFonts w:ascii="Calibri Light" w:hAnsi="Calibri Light" w:cs="B Titr"/>
      <w:color w:val="2E74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F47"/>
    <w:pPr>
      <w:keepNext/>
      <w:keepLines/>
      <w:spacing w:before="40" w:after="0" w:line="256" w:lineRule="auto"/>
      <w:outlineLvl w:val="1"/>
    </w:pPr>
    <w:rPr>
      <w:rFonts w:ascii="Calibri Light" w:hAnsi="Calibri Light" w:cs="Times New Roman"/>
      <w:color w:val="2E74B5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A5"/>
  </w:style>
  <w:style w:type="paragraph" w:styleId="Footer">
    <w:name w:val="footer"/>
    <w:basedOn w:val="Normal"/>
    <w:link w:val="FooterChar"/>
    <w:uiPriority w:val="99"/>
    <w:unhideWhenUsed/>
    <w:rsid w:val="00CD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A5"/>
  </w:style>
  <w:style w:type="paragraph" w:styleId="BalloonText">
    <w:name w:val="Balloon Text"/>
    <w:basedOn w:val="Normal"/>
    <w:link w:val="BalloonTextChar"/>
    <w:uiPriority w:val="99"/>
    <w:semiHidden/>
    <w:unhideWhenUsed/>
    <w:rsid w:val="00CD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A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D40A5"/>
    <w:pPr>
      <w:widowControl w:val="0"/>
      <w:autoSpaceDE w:val="0"/>
      <w:autoSpaceDN w:val="0"/>
      <w:adjustRightInd w:val="0"/>
      <w:spacing w:after="0" w:line="240" w:lineRule="auto"/>
    </w:pPr>
    <w:rPr>
      <w:rFonts w:ascii="GKONA D+ B Lotus" w:hAnsi="GKONA D+ 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0A5"/>
    <w:pPr>
      <w:ind w:left="720"/>
      <w:contextualSpacing/>
    </w:pPr>
  </w:style>
  <w:style w:type="character" w:styleId="Hyperlink">
    <w:name w:val="Hyperlink"/>
    <w:basedOn w:val="DefaultParagraphFont"/>
    <w:rsid w:val="004E0C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7F47"/>
    <w:rPr>
      <w:rFonts w:ascii="Calibri Light" w:hAnsi="Calibri Light" w:cs="B Titr"/>
      <w:color w:val="2E74B5"/>
      <w:sz w:val="32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F47"/>
    <w:rPr>
      <w:rFonts w:ascii="Calibri Light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unhideWhenUsed/>
    <w:rsid w:val="00E2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F47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F47"/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47"/>
    <w:pPr>
      <w:spacing w:after="16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47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27F4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27F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A6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F47"/>
    <w:pPr>
      <w:keepNext/>
      <w:keepLines/>
      <w:numPr>
        <w:numId w:val="7"/>
      </w:numPr>
      <w:shd w:val="clear" w:color="auto" w:fill="FFFFFF"/>
      <w:bidi/>
      <w:spacing w:before="240" w:after="0" w:line="256" w:lineRule="auto"/>
      <w:outlineLvl w:val="0"/>
    </w:pPr>
    <w:rPr>
      <w:rFonts w:ascii="Calibri Light" w:hAnsi="Calibri Light" w:cs="B Titr"/>
      <w:color w:val="2E74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F47"/>
    <w:pPr>
      <w:keepNext/>
      <w:keepLines/>
      <w:spacing w:before="40" w:after="0" w:line="256" w:lineRule="auto"/>
      <w:outlineLvl w:val="1"/>
    </w:pPr>
    <w:rPr>
      <w:rFonts w:ascii="Calibri Light" w:hAnsi="Calibri Light" w:cs="Times New Roman"/>
      <w:color w:val="2E74B5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A5"/>
  </w:style>
  <w:style w:type="paragraph" w:styleId="Footer">
    <w:name w:val="footer"/>
    <w:basedOn w:val="Normal"/>
    <w:link w:val="FooterChar"/>
    <w:uiPriority w:val="99"/>
    <w:unhideWhenUsed/>
    <w:rsid w:val="00CD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A5"/>
  </w:style>
  <w:style w:type="paragraph" w:styleId="BalloonText">
    <w:name w:val="Balloon Text"/>
    <w:basedOn w:val="Normal"/>
    <w:link w:val="BalloonTextChar"/>
    <w:uiPriority w:val="99"/>
    <w:semiHidden/>
    <w:unhideWhenUsed/>
    <w:rsid w:val="00CD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A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D40A5"/>
    <w:pPr>
      <w:widowControl w:val="0"/>
      <w:autoSpaceDE w:val="0"/>
      <w:autoSpaceDN w:val="0"/>
      <w:adjustRightInd w:val="0"/>
      <w:spacing w:after="0" w:line="240" w:lineRule="auto"/>
    </w:pPr>
    <w:rPr>
      <w:rFonts w:ascii="GKONA D+ B Lotus" w:hAnsi="GKONA D+ 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0A5"/>
    <w:pPr>
      <w:ind w:left="720"/>
      <w:contextualSpacing/>
    </w:pPr>
  </w:style>
  <w:style w:type="character" w:styleId="Hyperlink">
    <w:name w:val="Hyperlink"/>
    <w:basedOn w:val="DefaultParagraphFont"/>
    <w:rsid w:val="004E0C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7F47"/>
    <w:rPr>
      <w:rFonts w:ascii="Calibri Light" w:hAnsi="Calibri Light" w:cs="B Titr"/>
      <w:color w:val="2E74B5"/>
      <w:sz w:val="32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F47"/>
    <w:rPr>
      <w:rFonts w:ascii="Calibri Light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unhideWhenUsed/>
    <w:rsid w:val="00E2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F47"/>
    <w:pPr>
      <w:spacing w:after="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F47"/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47"/>
    <w:pPr>
      <w:spacing w:after="16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47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27F4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27F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ee.org.ir" TargetMode="External"/><Relationship Id="rId1" Type="http://schemas.openxmlformats.org/officeDocument/2006/relationships/hyperlink" Target="mailto:office@ieee.org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BC3E-24E0-4412-ADAA-33AA5C1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12484</CharactersWithSpaces>
  <SharedDoc>false</SharedDoc>
  <HLinks>
    <vt:vector size="12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http://www.ieee.org.ir/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mailto:office@ieee.org.ir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parsa</dc:creator>
  <cp:lastModifiedBy>SR</cp:lastModifiedBy>
  <cp:revision>2</cp:revision>
  <cp:lastPrinted>2011-09-23T08:05:00Z</cp:lastPrinted>
  <dcterms:created xsi:type="dcterms:W3CDTF">2014-01-28T11:44:00Z</dcterms:created>
  <dcterms:modified xsi:type="dcterms:W3CDTF">2014-01-28T11:44:00Z</dcterms:modified>
</cp:coreProperties>
</file>